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C4" w:rsidRDefault="001F0FAA" w:rsidP="004367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様式５－２</w:t>
      </w:r>
    </w:p>
    <w:p w:rsidR="0043671C" w:rsidRDefault="001F0FAA" w:rsidP="0043671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配置予定技術者調書（担当</w:t>
      </w:r>
      <w:r w:rsidR="008D0FD4">
        <w:rPr>
          <w:rFonts w:asciiTheme="minorEastAsia" w:hAnsiTheme="minorEastAsia" w:hint="eastAsia"/>
          <w:sz w:val="28"/>
        </w:rPr>
        <w:t>技術者）</w:t>
      </w:r>
    </w:p>
    <w:p w:rsidR="0043671C" w:rsidRDefault="0043671C" w:rsidP="0043671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43671C">
        <w:rPr>
          <w:rFonts w:asciiTheme="minorEastAsia" w:hAnsiTheme="minorEastAsia" w:hint="eastAsia"/>
          <w:sz w:val="22"/>
          <w:u w:val="single"/>
        </w:rPr>
        <w:t xml:space="preserve">会社名：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43671C">
        <w:rPr>
          <w:rFonts w:asciiTheme="minorEastAsia" w:hAnsiTheme="minorEastAsia" w:hint="eastAsia"/>
          <w:sz w:val="22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4"/>
        <w:gridCol w:w="1585"/>
        <w:gridCol w:w="2552"/>
        <w:gridCol w:w="1299"/>
        <w:gridCol w:w="1812"/>
      </w:tblGrid>
      <w:tr w:rsidR="004E70C5" w:rsidRPr="004E70C5" w:rsidTr="00450B8C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4E70C5" w:rsidRP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 w:rsidRPr="004E70C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072" w:type="dxa"/>
            <w:gridSpan w:val="5"/>
            <w:vAlign w:val="center"/>
          </w:tcPr>
          <w:p w:rsidR="004E70C5" w:rsidRP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70C5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E70C5" w:rsidRP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直近３年間の同種</w:t>
            </w:r>
            <w:r w:rsidR="00A71DE3">
              <w:rPr>
                <w:rFonts w:asciiTheme="minorEastAsia" w:hAnsiTheme="minorEastAsia" w:hint="eastAsia"/>
                <w:sz w:val="22"/>
              </w:rPr>
              <w:t>業務</w:t>
            </w:r>
            <w:r>
              <w:rPr>
                <w:rFonts w:asciiTheme="minorEastAsia" w:hAnsiTheme="minorEastAsia" w:hint="eastAsia"/>
                <w:sz w:val="22"/>
              </w:rPr>
              <w:t>の導入等実績</w:t>
            </w:r>
          </w:p>
        </w:tc>
      </w:tr>
      <w:tr w:rsidR="004E70C5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A71DE3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手持ち業務の状況（本業務実施</w:t>
            </w:r>
            <w:r w:rsidR="00450B8C">
              <w:rPr>
                <w:rFonts w:asciiTheme="minorEastAsia" w:hAnsiTheme="minorEastAsia" w:hint="eastAsia"/>
                <w:sz w:val="22"/>
              </w:rPr>
              <w:t>時期に重複するもの）</w:t>
            </w:r>
          </w:p>
        </w:tc>
      </w:tr>
      <w:tr w:rsidR="00450B8C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A71DE3" w:rsidP="00450B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本業務の実施</w:t>
            </w:r>
            <w:r w:rsidR="00450B8C">
              <w:rPr>
                <w:rFonts w:asciiTheme="minorEastAsia" w:hAnsiTheme="minorEastAsia" w:hint="eastAsia"/>
                <w:sz w:val="22"/>
              </w:rPr>
              <w:t>に関係する資格等（資格の種類、取得年月日）</w:t>
            </w:r>
          </w:p>
        </w:tc>
      </w:tr>
      <w:tr w:rsidR="00450B8C" w:rsidRPr="004E70C5" w:rsidTr="00450B8C">
        <w:trPr>
          <w:trHeight w:val="1361"/>
        </w:trPr>
        <w:tc>
          <w:tcPr>
            <w:tcW w:w="9060" w:type="dxa"/>
            <w:gridSpan w:val="6"/>
            <w:vAlign w:val="center"/>
          </w:tcPr>
          <w:p w:rsidR="00450B8C" w:rsidRPr="00A71DE3" w:rsidRDefault="00450B8C" w:rsidP="00450B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D0FD4" w:rsidRPr="00450B8C" w:rsidRDefault="001F0FAA" w:rsidP="00450B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様式４「業務の実施体制」に記載した担当者全員分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を提出すること。</w:t>
      </w:r>
    </w:p>
    <w:sectPr w:rsidR="008D0FD4" w:rsidRPr="00450B8C" w:rsidSect="00450B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18769A"/>
    <w:rsid w:val="001F0FAA"/>
    <w:rsid w:val="00355B79"/>
    <w:rsid w:val="003F2AA5"/>
    <w:rsid w:val="0043671C"/>
    <w:rsid w:val="00450B8C"/>
    <w:rsid w:val="004E70C5"/>
    <w:rsid w:val="0076136D"/>
    <w:rsid w:val="0080030E"/>
    <w:rsid w:val="008D0FD4"/>
    <w:rsid w:val="00A71DE3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A7D76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河口 瑞季</cp:lastModifiedBy>
  <cp:revision>15</cp:revision>
  <dcterms:created xsi:type="dcterms:W3CDTF">2021-09-29T01:44:00Z</dcterms:created>
  <dcterms:modified xsi:type="dcterms:W3CDTF">2025-07-09T07:56:00Z</dcterms:modified>
</cp:coreProperties>
</file>