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8DE" w:rsidRPr="007C0BF1" w:rsidRDefault="001B28DE" w:rsidP="00A2750F">
      <w:pPr>
        <w:wordWrap w:val="0"/>
        <w:overflowPunct w:val="0"/>
        <w:autoSpaceDE w:val="0"/>
        <w:autoSpaceDN w:val="0"/>
        <w:spacing w:after="100"/>
        <w:ind w:firstLineChars="100" w:firstLine="210"/>
        <w:rPr>
          <w:rFonts w:ascii="ＭＳ ゴシック" w:eastAsia="ＭＳ ゴシック" w:hAnsi="ＭＳ ゴシック" w:cs="Times New Roman"/>
        </w:rPr>
      </w:pPr>
      <w:r w:rsidRPr="007C0BF1">
        <w:rPr>
          <w:rFonts w:ascii="ＭＳ ゴシック" w:eastAsia="ＭＳ ゴシック" w:hAnsi="ＭＳ ゴシック" w:cs="ＭＳ ゴシック" w:hint="eastAsia"/>
        </w:rPr>
        <w:t>様式第</w:t>
      </w:r>
      <w:r w:rsidR="007C0BF1">
        <w:rPr>
          <w:rFonts w:ascii="ＭＳ ゴシック" w:eastAsia="ＭＳ ゴシック" w:hAnsi="ＭＳ ゴシック" w:cs="ＭＳ ゴシック" w:hint="eastAsia"/>
        </w:rPr>
        <w:t>１</w:t>
      </w:r>
      <w:r w:rsidRPr="007C0BF1">
        <w:rPr>
          <w:rFonts w:ascii="ＭＳ ゴシック" w:eastAsia="ＭＳ ゴシック" w:hAnsi="ＭＳ ゴシック" w:cs="ＭＳ ゴシック" w:hint="eastAsia"/>
        </w:rPr>
        <w:t>号</w:t>
      </w:r>
      <w:r w:rsidR="007C0BF1">
        <w:rPr>
          <w:rFonts w:ascii="ＭＳ ゴシック" w:eastAsia="ＭＳ ゴシック" w:hAnsi="ＭＳ ゴシック" w:cs="ＭＳ ゴシック" w:hint="eastAsia"/>
        </w:rPr>
        <w:t>（</w:t>
      </w:r>
      <w:r w:rsidRPr="007C0BF1">
        <w:rPr>
          <w:rFonts w:ascii="ＭＳ ゴシック" w:eastAsia="ＭＳ ゴシック" w:hAnsi="ＭＳ ゴシック" w:cs="ＭＳ ゴシック" w:hint="eastAsia"/>
        </w:rPr>
        <w:t>第</w:t>
      </w:r>
      <w:r w:rsidR="007C0BF1">
        <w:rPr>
          <w:rFonts w:ascii="ＭＳ ゴシック" w:eastAsia="ＭＳ ゴシック" w:hAnsi="ＭＳ ゴシック" w:cs="ＭＳ ゴシック" w:hint="eastAsia"/>
        </w:rPr>
        <w:t>４</w:t>
      </w:r>
      <w:r w:rsidRPr="007C0BF1">
        <w:rPr>
          <w:rFonts w:ascii="ＭＳ ゴシック" w:eastAsia="ＭＳ ゴシック" w:hAnsi="ＭＳ ゴシック" w:cs="ＭＳ ゴシック" w:hint="eastAsia"/>
        </w:rPr>
        <w:t>条関係</w:t>
      </w:r>
      <w:r w:rsidR="007C0BF1">
        <w:rPr>
          <w:rFonts w:ascii="ＭＳ ゴシック" w:eastAsia="ＭＳ ゴシック" w:hAnsi="ＭＳ ゴシック" w:cs="ＭＳ ゴシック" w:hint="eastAsia"/>
        </w:rPr>
        <w:t>）</w:t>
      </w:r>
    </w:p>
    <w:p w:rsidR="001B28DE" w:rsidRPr="007C0BF1" w:rsidRDefault="001B28DE">
      <w:pPr>
        <w:wordWrap w:val="0"/>
        <w:overflowPunct w:val="0"/>
        <w:autoSpaceDE w:val="0"/>
        <w:autoSpaceDN w:val="0"/>
        <w:spacing w:after="100"/>
        <w:jc w:val="center"/>
        <w:rPr>
          <w:rFonts w:ascii="ＭＳ ゴシック" w:eastAsia="ＭＳ ゴシック" w:hAnsi="ＭＳ ゴシック" w:cs="Times New Roman"/>
        </w:rPr>
      </w:pPr>
      <w:r w:rsidRPr="007C0BF1">
        <w:rPr>
          <w:rFonts w:ascii="ＭＳ ゴシック" w:eastAsia="ＭＳ ゴシック" w:hAnsi="ＭＳ ゴシック" w:cs="ＭＳ ゴシック" w:hint="eastAsia"/>
          <w:spacing w:val="210"/>
        </w:rPr>
        <w:t>入</w:t>
      </w:r>
      <w:r w:rsidRPr="007C0BF1">
        <w:rPr>
          <w:rFonts w:ascii="ＭＳ ゴシック" w:eastAsia="ＭＳ ゴシック" w:hAnsi="ＭＳ ゴシック" w:cs="ＭＳ ゴシック" w:hint="eastAsia"/>
          <w:spacing w:val="105"/>
        </w:rPr>
        <w:t>札</w:t>
      </w:r>
      <w:r w:rsidRPr="007C0BF1">
        <w:rPr>
          <w:rFonts w:ascii="ＭＳ ゴシック" w:eastAsia="ＭＳ ゴシック" w:hAnsi="ＭＳ ゴシック" w:cs="ＭＳ ゴシック"/>
        </w:rPr>
        <w:t>(</w:t>
      </w:r>
      <w:r w:rsidRPr="007C0BF1">
        <w:rPr>
          <w:rFonts w:ascii="ＭＳ ゴシック" w:eastAsia="ＭＳ ゴシック" w:hAnsi="ＭＳ ゴシック" w:cs="ＭＳ ゴシック" w:hint="eastAsia"/>
          <w:spacing w:val="210"/>
        </w:rPr>
        <w:t>見</w:t>
      </w:r>
      <w:r w:rsidRPr="007C0BF1">
        <w:rPr>
          <w:rFonts w:ascii="ＭＳ ゴシック" w:eastAsia="ＭＳ ゴシック" w:hAnsi="ＭＳ ゴシック" w:cs="ＭＳ ゴシック" w:hint="eastAsia"/>
        </w:rPr>
        <w:t>積</w:t>
      </w:r>
      <w:r w:rsidRPr="007C0BF1">
        <w:rPr>
          <w:rFonts w:ascii="ＭＳ ゴシック" w:eastAsia="ＭＳ ゴシック" w:hAnsi="ＭＳ ゴシック" w:cs="ＭＳ ゴシック"/>
          <w:spacing w:val="105"/>
        </w:rPr>
        <w:t>)</w:t>
      </w:r>
      <w:r w:rsidRPr="007C0BF1">
        <w:rPr>
          <w:rFonts w:ascii="ＭＳ ゴシック" w:eastAsia="ＭＳ ゴシック" w:hAnsi="ＭＳ ゴシック" w:cs="ＭＳ ゴシック" w:hint="eastAsia"/>
        </w:rPr>
        <w:t>書</w:t>
      </w:r>
    </w:p>
    <w:tbl>
      <w:tblPr>
        <w:tblW w:w="0" w:type="auto"/>
        <w:tblInd w:w="15" w:type="dxa"/>
        <w:tblLayout w:type="fixed"/>
        <w:tblCellMar>
          <w:left w:w="0" w:type="dxa"/>
          <w:right w:w="0" w:type="dxa"/>
        </w:tblCellMar>
        <w:tblLook w:val="0000" w:firstRow="0" w:lastRow="0" w:firstColumn="0" w:lastColumn="0" w:noHBand="0" w:noVBand="0"/>
      </w:tblPr>
      <w:tblGrid>
        <w:gridCol w:w="1330"/>
        <w:gridCol w:w="719"/>
        <w:gridCol w:w="720"/>
        <w:gridCol w:w="719"/>
        <w:gridCol w:w="720"/>
        <w:gridCol w:w="719"/>
        <w:gridCol w:w="720"/>
        <w:gridCol w:w="719"/>
        <w:gridCol w:w="720"/>
        <w:gridCol w:w="719"/>
        <w:gridCol w:w="720"/>
      </w:tblGrid>
      <w:tr w:rsidR="001B28DE" w:rsidRPr="007C0BF1">
        <w:trPr>
          <w:cantSplit/>
          <w:trHeight w:val="394"/>
        </w:trPr>
        <w:tc>
          <w:tcPr>
            <w:tcW w:w="1330" w:type="dxa"/>
            <w:vMerge w:val="restart"/>
            <w:tcBorders>
              <w:top w:val="single" w:sz="12" w:space="0" w:color="auto"/>
              <w:left w:val="single" w:sz="12" w:space="0" w:color="auto"/>
              <w:bottom w:val="single" w:sz="4" w:space="0" w:color="auto"/>
            </w:tcBorders>
            <w:vAlign w:val="center"/>
          </w:tcPr>
          <w:p w:rsidR="001B28DE" w:rsidRPr="007C0BF1" w:rsidRDefault="001B28DE">
            <w:pPr>
              <w:wordWrap w:val="0"/>
              <w:overflowPunct w:val="0"/>
              <w:autoSpaceDE w:val="0"/>
              <w:autoSpaceDN w:val="0"/>
              <w:ind w:left="113" w:right="113"/>
              <w:jc w:val="center"/>
              <w:rPr>
                <w:rFonts w:ascii="ＭＳ ゴシック" w:eastAsia="ＭＳ ゴシック" w:hAnsi="ＭＳ ゴシック" w:cs="Times New Roman"/>
              </w:rPr>
            </w:pPr>
            <w:r w:rsidRPr="007C0BF1">
              <w:rPr>
                <w:rFonts w:ascii="ＭＳ ゴシック" w:eastAsia="ＭＳ ゴシック" w:hAnsi="ＭＳ ゴシック" w:cs="ＭＳ ゴシック" w:hint="eastAsia"/>
                <w:spacing w:val="210"/>
              </w:rPr>
              <w:t>金</w:t>
            </w:r>
            <w:r w:rsidRPr="007C0BF1">
              <w:rPr>
                <w:rFonts w:ascii="ＭＳ ゴシック" w:eastAsia="ＭＳ ゴシック" w:hAnsi="ＭＳ ゴシック" w:cs="ＭＳ ゴシック" w:hint="eastAsia"/>
              </w:rPr>
              <w:t>額</w:t>
            </w:r>
          </w:p>
        </w:tc>
        <w:tc>
          <w:tcPr>
            <w:tcW w:w="719" w:type="dxa"/>
            <w:tcBorders>
              <w:top w:val="single" w:sz="12" w:space="0" w:color="auto"/>
              <w:left w:val="single" w:sz="4" w:space="0" w:color="auto"/>
              <w:bottom w:val="single" w:sz="4" w:space="0" w:color="auto"/>
              <w:right w:val="single" w:sz="12" w:space="0" w:color="auto"/>
            </w:tcBorders>
            <w:vAlign w:val="center"/>
          </w:tcPr>
          <w:p w:rsidR="001B28DE" w:rsidRPr="007C0BF1" w:rsidRDefault="001B28DE">
            <w:pPr>
              <w:wordWrap w:val="0"/>
              <w:overflowPunct w:val="0"/>
              <w:autoSpaceDE w:val="0"/>
              <w:autoSpaceDN w:val="0"/>
              <w:jc w:val="center"/>
              <w:rPr>
                <w:rFonts w:ascii="ＭＳ ゴシック" w:eastAsia="ＭＳ ゴシック" w:hAnsi="ＭＳ ゴシック" w:cs="Times New Roman"/>
              </w:rPr>
            </w:pPr>
            <w:r w:rsidRPr="007C0BF1">
              <w:rPr>
                <w:rFonts w:ascii="ＭＳ ゴシック" w:eastAsia="ＭＳ ゴシック" w:hAnsi="ＭＳ ゴシック" w:cs="ＭＳ ゴシック" w:hint="eastAsia"/>
              </w:rPr>
              <w:t>十</w:t>
            </w:r>
          </w:p>
        </w:tc>
        <w:tc>
          <w:tcPr>
            <w:tcW w:w="720" w:type="dxa"/>
            <w:tcBorders>
              <w:top w:val="single" w:sz="12" w:space="0" w:color="auto"/>
              <w:left w:val="nil"/>
              <w:bottom w:val="single" w:sz="4" w:space="0" w:color="auto"/>
            </w:tcBorders>
            <w:vAlign w:val="center"/>
          </w:tcPr>
          <w:p w:rsidR="001B28DE" w:rsidRPr="007C0BF1" w:rsidRDefault="001B28DE">
            <w:pPr>
              <w:wordWrap w:val="0"/>
              <w:overflowPunct w:val="0"/>
              <w:autoSpaceDE w:val="0"/>
              <w:autoSpaceDN w:val="0"/>
              <w:jc w:val="center"/>
              <w:rPr>
                <w:rFonts w:ascii="ＭＳ ゴシック" w:eastAsia="ＭＳ ゴシック" w:hAnsi="ＭＳ ゴシック" w:cs="Times New Roman"/>
              </w:rPr>
            </w:pPr>
            <w:r w:rsidRPr="007C0BF1">
              <w:rPr>
                <w:rFonts w:ascii="ＭＳ ゴシック" w:eastAsia="ＭＳ ゴシック" w:hAnsi="ＭＳ ゴシック" w:cs="ＭＳ ゴシック" w:hint="eastAsia"/>
              </w:rPr>
              <w:t>億</w:t>
            </w:r>
          </w:p>
        </w:tc>
        <w:tc>
          <w:tcPr>
            <w:tcW w:w="719" w:type="dxa"/>
            <w:tcBorders>
              <w:top w:val="single" w:sz="12" w:space="0" w:color="auto"/>
              <w:left w:val="single" w:sz="4" w:space="0" w:color="auto"/>
              <w:bottom w:val="single" w:sz="4" w:space="0" w:color="auto"/>
            </w:tcBorders>
            <w:vAlign w:val="center"/>
          </w:tcPr>
          <w:p w:rsidR="001B28DE" w:rsidRPr="007C0BF1" w:rsidRDefault="001B28DE">
            <w:pPr>
              <w:wordWrap w:val="0"/>
              <w:overflowPunct w:val="0"/>
              <w:autoSpaceDE w:val="0"/>
              <w:autoSpaceDN w:val="0"/>
              <w:jc w:val="center"/>
              <w:rPr>
                <w:rFonts w:ascii="ＭＳ ゴシック" w:eastAsia="ＭＳ ゴシック" w:hAnsi="ＭＳ ゴシック" w:cs="Times New Roman"/>
              </w:rPr>
            </w:pPr>
            <w:r w:rsidRPr="007C0BF1">
              <w:rPr>
                <w:rFonts w:ascii="ＭＳ ゴシック" w:eastAsia="ＭＳ ゴシック" w:hAnsi="ＭＳ ゴシック" w:cs="ＭＳ ゴシック" w:hint="eastAsia"/>
              </w:rPr>
              <w:t>千</w:t>
            </w:r>
          </w:p>
        </w:tc>
        <w:tc>
          <w:tcPr>
            <w:tcW w:w="720" w:type="dxa"/>
            <w:tcBorders>
              <w:top w:val="single" w:sz="12" w:space="0" w:color="auto"/>
              <w:left w:val="single" w:sz="4" w:space="0" w:color="auto"/>
              <w:bottom w:val="single" w:sz="4" w:space="0" w:color="auto"/>
              <w:right w:val="single" w:sz="12" w:space="0" w:color="auto"/>
            </w:tcBorders>
            <w:vAlign w:val="center"/>
          </w:tcPr>
          <w:p w:rsidR="001B28DE" w:rsidRPr="007C0BF1" w:rsidRDefault="001B28DE">
            <w:pPr>
              <w:wordWrap w:val="0"/>
              <w:overflowPunct w:val="0"/>
              <w:autoSpaceDE w:val="0"/>
              <w:autoSpaceDN w:val="0"/>
              <w:jc w:val="center"/>
              <w:rPr>
                <w:rFonts w:ascii="ＭＳ ゴシック" w:eastAsia="ＭＳ ゴシック" w:hAnsi="ＭＳ ゴシック" w:cs="Times New Roman"/>
              </w:rPr>
            </w:pPr>
            <w:r w:rsidRPr="007C0BF1">
              <w:rPr>
                <w:rFonts w:ascii="ＭＳ ゴシック" w:eastAsia="ＭＳ ゴシック" w:hAnsi="ＭＳ ゴシック" w:cs="ＭＳ ゴシック" w:hint="eastAsia"/>
              </w:rPr>
              <w:t>百</w:t>
            </w:r>
          </w:p>
        </w:tc>
        <w:tc>
          <w:tcPr>
            <w:tcW w:w="719" w:type="dxa"/>
            <w:tcBorders>
              <w:top w:val="single" w:sz="12" w:space="0" w:color="auto"/>
              <w:left w:val="nil"/>
              <w:bottom w:val="single" w:sz="4" w:space="0" w:color="auto"/>
            </w:tcBorders>
            <w:vAlign w:val="center"/>
          </w:tcPr>
          <w:p w:rsidR="001B28DE" w:rsidRPr="007C0BF1" w:rsidRDefault="001B28DE">
            <w:pPr>
              <w:wordWrap w:val="0"/>
              <w:overflowPunct w:val="0"/>
              <w:autoSpaceDE w:val="0"/>
              <w:autoSpaceDN w:val="0"/>
              <w:jc w:val="center"/>
              <w:rPr>
                <w:rFonts w:ascii="ＭＳ ゴシック" w:eastAsia="ＭＳ ゴシック" w:hAnsi="ＭＳ ゴシック" w:cs="Times New Roman"/>
              </w:rPr>
            </w:pPr>
            <w:r w:rsidRPr="007C0BF1">
              <w:rPr>
                <w:rFonts w:ascii="ＭＳ ゴシック" w:eastAsia="ＭＳ ゴシック" w:hAnsi="ＭＳ ゴシック" w:cs="ＭＳ ゴシック" w:hint="eastAsia"/>
              </w:rPr>
              <w:t>十</w:t>
            </w:r>
          </w:p>
        </w:tc>
        <w:tc>
          <w:tcPr>
            <w:tcW w:w="720" w:type="dxa"/>
            <w:tcBorders>
              <w:top w:val="single" w:sz="12" w:space="0" w:color="auto"/>
              <w:left w:val="single" w:sz="4" w:space="0" w:color="auto"/>
              <w:bottom w:val="single" w:sz="4" w:space="0" w:color="auto"/>
            </w:tcBorders>
            <w:vAlign w:val="center"/>
          </w:tcPr>
          <w:p w:rsidR="001B28DE" w:rsidRPr="007C0BF1" w:rsidRDefault="001B28DE">
            <w:pPr>
              <w:wordWrap w:val="0"/>
              <w:overflowPunct w:val="0"/>
              <w:autoSpaceDE w:val="0"/>
              <w:autoSpaceDN w:val="0"/>
              <w:jc w:val="center"/>
              <w:rPr>
                <w:rFonts w:ascii="ＭＳ ゴシック" w:eastAsia="ＭＳ ゴシック" w:hAnsi="ＭＳ ゴシック" w:cs="Times New Roman"/>
              </w:rPr>
            </w:pPr>
            <w:r w:rsidRPr="007C0BF1">
              <w:rPr>
                <w:rFonts w:ascii="ＭＳ ゴシック" w:eastAsia="ＭＳ ゴシック" w:hAnsi="ＭＳ ゴシック" w:cs="ＭＳ ゴシック" w:hint="eastAsia"/>
              </w:rPr>
              <w:t>万</w:t>
            </w:r>
          </w:p>
        </w:tc>
        <w:tc>
          <w:tcPr>
            <w:tcW w:w="719" w:type="dxa"/>
            <w:tcBorders>
              <w:top w:val="single" w:sz="12" w:space="0" w:color="auto"/>
              <w:left w:val="single" w:sz="4" w:space="0" w:color="auto"/>
              <w:bottom w:val="single" w:sz="4" w:space="0" w:color="auto"/>
              <w:right w:val="single" w:sz="12" w:space="0" w:color="auto"/>
            </w:tcBorders>
            <w:vAlign w:val="center"/>
          </w:tcPr>
          <w:p w:rsidR="001B28DE" w:rsidRPr="007C0BF1" w:rsidRDefault="001B28DE">
            <w:pPr>
              <w:wordWrap w:val="0"/>
              <w:overflowPunct w:val="0"/>
              <w:autoSpaceDE w:val="0"/>
              <w:autoSpaceDN w:val="0"/>
              <w:jc w:val="center"/>
              <w:rPr>
                <w:rFonts w:ascii="ＭＳ ゴシック" w:eastAsia="ＭＳ ゴシック" w:hAnsi="ＭＳ ゴシック" w:cs="Times New Roman"/>
              </w:rPr>
            </w:pPr>
            <w:r w:rsidRPr="007C0BF1">
              <w:rPr>
                <w:rFonts w:ascii="ＭＳ ゴシック" w:eastAsia="ＭＳ ゴシック" w:hAnsi="ＭＳ ゴシック" w:cs="ＭＳ ゴシック" w:hint="eastAsia"/>
              </w:rPr>
              <w:t>千</w:t>
            </w:r>
          </w:p>
        </w:tc>
        <w:tc>
          <w:tcPr>
            <w:tcW w:w="720" w:type="dxa"/>
            <w:tcBorders>
              <w:top w:val="single" w:sz="12" w:space="0" w:color="auto"/>
              <w:left w:val="nil"/>
              <w:bottom w:val="single" w:sz="4" w:space="0" w:color="auto"/>
            </w:tcBorders>
            <w:vAlign w:val="center"/>
          </w:tcPr>
          <w:p w:rsidR="001B28DE" w:rsidRPr="007C0BF1" w:rsidRDefault="001B28DE">
            <w:pPr>
              <w:wordWrap w:val="0"/>
              <w:overflowPunct w:val="0"/>
              <w:autoSpaceDE w:val="0"/>
              <w:autoSpaceDN w:val="0"/>
              <w:jc w:val="center"/>
              <w:rPr>
                <w:rFonts w:ascii="ＭＳ ゴシック" w:eastAsia="ＭＳ ゴシック" w:hAnsi="ＭＳ ゴシック" w:cs="Times New Roman"/>
              </w:rPr>
            </w:pPr>
            <w:r w:rsidRPr="007C0BF1">
              <w:rPr>
                <w:rFonts w:ascii="ＭＳ ゴシック" w:eastAsia="ＭＳ ゴシック" w:hAnsi="ＭＳ ゴシック" w:cs="ＭＳ ゴシック" w:hint="eastAsia"/>
              </w:rPr>
              <w:t>百</w:t>
            </w:r>
          </w:p>
        </w:tc>
        <w:tc>
          <w:tcPr>
            <w:tcW w:w="719" w:type="dxa"/>
            <w:tcBorders>
              <w:top w:val="single" w:sz="12" w:space="0" w:color="auto"/>
              <w:left w:val="single" w:sz="4" w:space="0" w:color="auto"/>
              <w:bottom w:val="single" w:sz="4" w:space="0" w:color="auto"/>
            </w:tcBorders>
            <w:vAlign w:val="center"/>
          </w:tcPr>
          <w:p w:rsidR="001B28DE" w:rsidRPr="007C0BF1" w:rsidRDefault="001B28DE">
            <w:pPr>
              <w:wordWrap w:val="0"/>
              <w:overflowPunct w:val="0"/>
              <w:autoSpaceDE w:val="0"/>
              <w:autoSpaceDN w:val="0"/>
              <w:jc w:val="center"/>
              <w:rPr>
                <w:rFonts w:ascii="ＭＳ ゴシック" w:eastAsia="ＭＳ ゴシック" w:hAnsi="ＭＳ ゴシック" w:cs="Times New Roman"/>
              </w:rPr>
            </w:pPr>
            <w:r w:rsidRPr="007C0BF1">
              <w:rPr>
                <w:rFonts w:ascii="ＭＳ ゴシック" w:eastAsia="ＭＳ ゴシック" w:hAnsi="ＭＳ ゴシック" w:cs="ＭＳ ゴシック" w:hint="eastAsia"/>
              </w:rPr>
              <w:t>十</w:t>
            </w:r>
          </w:p>
        </w:tc>
        <w:tc>
          <w:tcPr>
            <w:tcW w:w="720" w:type="dxa"/>
            <w:tcBorders>
              <w:top w:val="single" w:sz="12" w:space="0" w:color="auto"/>
              <w:left w:val="single" w:sz="4" w:space="0" w:color="auto"/>
              <w:bottom w:val="single" w:sz="4" w:space="0" w:color="auto"/>
              <w:right w:val="single" w:sz="12" w:space="0" w:color="auto"/>
            </w:tcBorders>
            <w:vAlign w:val="center"/>
          </w:tcPr>
          <w:p w:rsidR="001B28DE" w:rsidRPr="007C0BF1" w:rsidRDefault="001B28DE">
            <w:pPr>
              <w:wordWrap w:val="0"/>
              <w:overflowPunct w:val="0"/>
              <w:autoSpaceDE w:val="0"/>
              <w:autoSpaceDN w:val="0"/>
              <w:jc w:val="center"/>
              <w:rPr>
                <w:rFonts w:ascii="ＭＳ ゴシック" w:eastAsia="ＭＳ ゴシック" w:hAnsi="ＭＳ ゴシック" w:cs="Times New Roman"/>
              </w:rPr>
            </w:pPr>
            <w:r w:rsidRPr="007C0BF1">
              <w:rPr>
                <w:rFonts w:ascii="ＭＳ ゴシック" w:eastAsia="ＭＳ ゴシック" w:hAnsi="ＭＳ ゴシック" w:cs="ＭＳ ゴシック" w:hint="eastAsia"/>
              </w:rPr>
              <w:t>円</w:t>
            </w:r>
          </w:p>
        </w:tc>
      </w:tr>
      <w:tr w:rsidR="001B28DE" w:rsidRPr="007C0BF1">
        <w:trPr>
          <w:cantSplit/>
          <w:trHeight w:val="1197"/>
        </w:trPr>
        <w:tc>
          <w:tcPr>
            <w:tcW w:w="1330" w:type="dxa"/>
            <w:vMerge/>
            <w:tcBorders>
              <w:left w:val="single" w:sz="12" w:space="0" w:color="auto"/>
              <w:bottom w:val="single" w:sz="12" w:space="0" w:color="auto"/>
            </w:tcBorders>
          </w:tcPr>
          <w:p w:rsidR="001B28DE" w:rsidRPr="007C0BF1" w:rsidRDefault="001B28DE">
            <w:pPr>
              <w:wordWrap w:val="0"/>
              <w:overflowPunct w:val="0"/>
              <w:autoSpaceDE w:val="0"/>
              <w:autoSpaceDN w:val="0"/>
              <w:rPr>
                <w:rFonts w:ascii="ＭＳ ゴシック" w:eastAsia="ＭＳ ゴシック" w:hAnsi="ＭＳ ゴシック" w:cs="Times New Roman"/>
              </w:rPr>
            </w:pPr>
          </w:p>
        </w:tc>
        <w:tc>
          <w:tcPr>
            <w:tcW w:w="719" w:type="dxa"/>
            <w:tcBorders>
              <w:top w:val="single" w:sz="4" w:space="0" w:color="auto"/>
              <w:left w:val="single" w:sz="4" w:space="0" w:color="auto"/>
              <w:bottom w:val="single" w:sz="12" w:space="0" w:color="auto"/>
              <w:right w:val="single" w:sz="12" w:space="0" w:color="auto"/>
            </w:tcBorders>
          </w:tcPr>
          <w:p w:rsidR="001B28DE" w:rsidRPr="007C0BF1" w:rsidRDefault="001B28DE">
            <w:pPr>
              <w:wordWrap w:val="0"/>
              <w:overflowPunct w:val="0"/>
              <w:autoSpaceDE w:val="0"/>
              <w:autoSpaceDN w:val="0"/>
              <w:rPr>
                <w:rFonts w:ascii="ＭＳ ゴシック" w:eastAsia="ＭＳ ゴシック" w:hAnsi="ＭＳ ゴシック" w:cs="Times New Roman"/>
              </w:rPr>
            </w:pPr>
            <w:r w:rsidRPr="007C0BF1">
              <w:rPr>
                <w:rFonts w:ascii="ＭＳ ゴシック" w:eastAsia="ＭＳ ゴシック" w:hAnsi="ＭＳ ゴシック" w:cs="ＭＳ ゴシック" w:hint="eastAsia"/>
              </w:rPr>
              <w:t xml:space="preserve">　</w:t>
            </w:r>
          </w:p>
        </w:tc>
        <w:tc>
          <w:tcPr>
            <w:tcW w:w="720" w:type="dxa"/>
            <w:tcBorders>
              <w:top w:val="single" w:sz="4" w:space="0" w:color="auto"/>
              <w:left w:val="nil"/>
              <w:bottom w:val="single" w:sz="12" w:space="0" w:color="auto"/>
            </w:tcBorders>
          </w:tcPr>
          <w:p w:rsidR="001B28DE" w:rsidRPr="007C0BF1" w:rsidRDefault="001B28DE">
            <w:pPr>
              <w:wordWrap w:val="0"/>
              <w:overflowPunct w:val="0"/>
              <w:autoSpaceDE w:val="0"/>
              <w:autoSpaceDN w:val="0"/>
              <w:rPr>
                <w:rFonts w:ascii="ＭＳ ゴシック" w:eastAsia="ＭＳ ゴシック" w:hAnsi="ＭＳ ゴシック" w:cs="Times New Roman"/>
              </w:rPr>
            </w:pPr>
            <w:r w:rsidRPr="007C0BF1">
              <w:rPr>
                <w:rFonts w:ascii="ＭＳ ゴシック" w:eastAsia="ＭＳ ゴシック" w:hAnsi="ＭＳ ゴシック" w:cs="ＭＳ ゴシック" w:hint="eastAsia"/>
              </w:rPr>
              <w:t xml:space="preserve">　</w:t>
            </w:r>
          </w:p>
        </w:tc>
        <w:tc>
          <w:tcPr>
            <w:tcW w:w="719" w:type="dxa"/>
            <w:tcBorders>
              <w:top w:val="single" w:sz="4" w:space="0" w:color="auto"/>
              <w:left w:val="single" w:sz="4" w:space="0" w:color="auto"/>
              <w:bottom w:val="single" w:sz="12" w:space="0" w:color="auto"/>
            </w:tcBorders>
          </w:tcPr>
          <w:p w:rsidR="001B28DE" w:rsidRPr="007C0BF1" w:rsidRDefault="001B28DE">
            <w:pPr>
              <w:wordWrap w:val="0"/>
              <w:overflowPunct w:val="0"/>
              <w:autoSpaceDE w:val="0"/>
              <w:autoSpaceDN w:val="0"/>
              <w:rPr>
                <w:rFonts w:ascii="ＭＳ ゴシック" w:eastAsia="ＭＳ ゴシック" w:hAnsi="ＭＳ ゴシック" w:cs="Times New Roman"/>
              </w:rPr>
            </w:pPr>
            <w:r w:rsidRPr="007C0BF1">
              <w:rPr>
                <w:rFonts w:ascii="ＭＳ ゴシック" w:eastAsia="ＭＳ ゴシック" w:hAnsi="ＭＳ ゴシック" w:cs="ＭＳ ゴシック" w:hint="eastAsia"/>
              </w:rPr>
              <w:t xml:space="preserve">　</w:t>
            </w:r>
          </w:p>
        </w:tc>
        <w:tc>
          <w:tcPr>
            <w:tcW w:w="720" w:type="dxa"/>
            <w:tcBorders>
              <w:top w:val="single" w:sz="4" w:space="0" w:color="auto"/>
              <w:left w:val="single" w:sz="4" w:space="0" w:color="auto"/>
              <w:bottom w:val="single" w:sz="12" w:space="0" w:color="auto"/>
              <w:right w:val="single" w:sz="12" w:space="0" w:color="auto"/>
            </w:tcBorders>
          </w:tcPr>
          <w:p w:rsidR="001B28DE" w:rsidRPr="007C0BF1" w:rsidRDefault="001B28DE">
            <w:pPr>
              <w:wordWrap w:val="0"/>
              <w:overflowPunct w:val="0"/>
              <w:autoSpaceDE w:val="0"/>
              <w:autoSpaceDN w:val="0"/>
              <w:rPr>
                <w:rFonts w:ascii="ＭＳ ゴシック" w:eastAsia="ＭＳ ゴシック" w:hAnsi="ＭＳ ゴシック" w:cs="Times New Roman"/>
              </w:rPr>
            </w:pPr>
            <w:r w:rsidRPr="007C0BF1">
              <w:rPr>
                <w:rFonts w:ascii="ＭＳ ゴシック" w:eastAsia="ＭＳ ゴシック" w:hAnsi="ＭＳ ゴシック" w:cs="ＭＳ ゴシック" w:hint="eastAsia"/>
              </w:rPr>
              <w:t xml:space="preserve">　</w:t>
            </w:r>
          </w:p>
        </w:tc>
        <w:tc>
          <w:tcPr>
            <w:tcW w:w="719" w:type="dxa"/>
            <w:tcBorders>
              <w:top w:val="single" w:sz="4" w:space="0" w:color="auto"/>
              <w:left w:val="nil"/>
              <w:bottom w:val="single" w:sz="12" w:space="0" w:color="auto"/>
            </w:tcBorders>
          </w:tcPr>
          <w:p w:rsidR="001B28DE" w:rsidRPr="007C0BF1" w:rsidRDefault="001B28DE">
            <w:pPr>
              <w:wordWrap w:val="0"/>
              <w:overflowPunct w:val="0"/>
              <w:autoSpaceDE w:val="0"/>
              <w:autoSpaceDN w:val="0"/>
              <w:rPr>
                <w:rFonts w:ascii="ＭＳ ゴシック" w:eastAsia="ＭＳ ゴシック" w:hAnsi="ＭＳ ゴシック" w:cs="Times New Roman"/>
              </w:rPr>
            </w:pPr>
            <w:r w:rsidRPr="007C0BF1">
              <w:rPr>
                <w:rFonts w:ascii="ＭＳ ゴシック" w:eastAsia="ＭＳ ゴシック" w:hAnsi="ＭＳ ゴシック" w:cs="ＭＳ ゴシック" w:hint="eastAsia"/>
              </w:rPr>
              <w:t xml:space="preserve">　</w:t>
            </w:r>
          </w:p>
        </w:tc>
        <w:tc>
          <w:tcPr>
            <w:tcW w:w="720" w:type="dxa"/>
            <w:tcBorders>
              <w:top w:val="single" w:sz="4" w:space="0" w:color="auto"/>
              <w:left w:val="single" w:sz="4" w:space="0" w:color="auto"/>
              <w:bottom w:val="single" w:sz="12" w:space="0" w:color="auto"/>
            </w:tcBorders>
          </w:tcPr>
          <w:p w:rsidR="001B28DE" w:rsidRPr="007C0BF1" w:rsidRDefault="001B28DE">
            <w:pPr>
              <w:wordWrap w:val="0"/>
              <w:overflowPunct w:val="0"/>
              <w:autoSpaceDE w:val="0"/>
              <w:autoSpaceDN w:val="0"/>
              <w:rPr>
                <w:rFonts w:ascii="ＭＳ ゴシック" w:eastAsia="ＭＳ ゴシック" w:hAnsi="ＭＳ ゴシック" w:cs="Times New Roman"/>
              </w:rPr>
            </w:pPr>
            <w:r w:rsidRPr="007C0BF1">
              <w:rPr>
                <w:rFonts w:ascii="ＭＳ ゴシック" w:eastAsia="ＭＳ ゴシック" w:hAnsi="ＭＳ ゴシック" w:cs="ＭＳ ゴシック" w:hint="eastAsia"/>
              </w:rPr>
              <w:t xml:space="preserve">　</w:t>
            </w:r>
          </w:p>
        </w:tc>
        <w:tc>
          <w:tcPr>
            <w:tcW w:w="719" w:type="dxa"/>
            <w:tcBorders>
              <w:top w:val="single" w:sz="4" w:space="0" w:color="auto"/>
              <w:left w:val="single" w:sz="4" w:space="0" w:color="auto"/>
              <w:bottom w:val="single" w:sz="12" w:space="0" w:color="auto"/>
              <w:right w:val="single" w:sz="12" w:space="0" w:color="auto"/>
            </w:tcBorders>
          </w:tcPr>
          <w:p w:rsidR="001B28DE" w:rsidRPr="007C0BF1" w:rsidRDefault="001B28DE">
            <w:pPr>
              <w:wordWrap w:val="0"/>
              <w:overflowPunct w:val="0"/>
              <w:autoSpaceDE w:val="0"/>
              <w:autoSpaceDN w:val="0"/>
              <w:rPr>
                <w:rFonts w:ascii="ＭＳ ゴシック" w:eastAsia="ＭＳ ゴシック" w:hAnsi="ＭＳ ゴシック" w:cs="Times New Roman"/>
              </w:rPr>
            </w:pPr>
            <w:r w:rsidRPr="007C0BF1">
              <w:rPr>
                <w:rFonts w:ascii="ＭＳ ゴシック" w:eastAsia="ＭＳ ゴシック" w:hAnsi="ＭＳ ゴシック" w:cs="ＭＳ ゴシック" w:hint="eastAsia"/>
              </w:rPr>
              <w:t xml:space="preserve">　</w:t>
            </w:r>
          </w:p>
        </w:tc>
        <w:tc>
          <w:tcPr>
            <w:tcW w:w="720" w:type="dxa"/>
            <w:tcBorders>
              <w:top w:val="single" w:sz="4" w:space="0" w:color="auto"/>
              <w:left w:val="nil"/>
              <w:bottom w:val="single" w:sz="12" w:space="0" w:color="auto"/>
            </w:tcBorders>
          </w:tcPr>
          <w:p w:rsidR="001B28DE" w:rsidRPr="007C0BF1" w:rsidRDefault="001B28DE">
            <w:pPr>
              <w:wordWrap w:val="0"/>
              <w:overflowPunct w:val="0"/>
              <w:autoSpaceDE w:val="0"/>
              <w:autoSpaceDN w:val="0"/>
              <w:rPr>
                <w:rFonts w:ascii="ＭＳ ゴシック" w:eastAsia="ＭＳ ゴシック" w:hAnsi="ＭＳ ゴシック" w:cs="Times New Roman"/>
              </w:rPr>
            </w:pPr>
            <w:r w:rsidRPr="007C0BF1">
              <w:rPr>
                <w:rFonts w:ascii="ＭＳ ゴシック" w:eastAsia="ＭＳ ゴシック" w:hAnsi="ＭＳ ゴシック" w:cs="ＭＳ ゴシック" w:hint="eastAsia"/>
              </w:rPr>
              <w:t xml:space="preserve">　</w:t>
            </w:r>
          </w:p>
        </w:tc>
        <w:tc>
          <w:tcPr>
            <w:tcW w:w="719" w:type="dxa"/>
            <w:tcBorders>
              <w:top w:val="single" w:sz="4" w:space="0" w:color="auto"/>
              <w:left w:val="single" w:sz="4" w:space="0" w:color="auto"/>
              <w:bottom w:val="single" w:sz="12" w:space="0" w:color="auto"/>
            </w:tcBorders>
          </w:tcPr>
          <w:p w:rsidR="001B28DE" w:rsidRPr="007C0BF1" w:rsidRDefault="001B28DE">
            <w:pPr>
              <w:wordWrap w:val="0"/>
              <w:overflowPunct w:val="0"/>
              <w:autoSpaceDE w:val="0"/>
              <w:autoSpaceDN w:val="0"/>
              <w:rPr>
                <w:rFonts w:ascii="ＭＳ ゴシック" w:eastAsia="ＭＳ ゴシック" w:hAnsi="ＭＳ ゴシック" w:cs="Times New Roman"/>
              </w:rPr>
            </w:pPr>
            <w:r w:rsidRPr="007C0BF1">
              <w:rPr>
                <w:rFonts w:ascii="ＭＳ ゴシック" w:eastAsia="ＭＳ ゴシック" w:hAnsi="ＭＳ ゴシック" w:cs="ＭＳ ゴシック" w:hint="eastAsia"/>
              </w:rPr>
              <w:t xml:space="preserve">　</w:t>
            </w:r>
          </w:p>
        </w:tc>
        <w:tc>
          <w:tcPr>
            <w:tcW w:w="720" w:type="dxa"/>
            <w:tcBorders>
              <w:top w:val="single" w:sz="4" w:space="0" w:color="auto"/>
              <w:left w:val="single" w:sz="4" w:space="0" w:color="auto"/>
              <w:bottom w:val="single" w:sz="12" w:space="0" w:color="auto"/>
              <w:right w:val="single" w:sz="12" w:space="0" w:color="auto"/>
            </w:tcBorders>
          </w:tcPr>
          <w:p w:rsidR="001B28DE" w:rsidRPr="007C0BF1" w:rsidRDefault="001B28DE">
            <w:pPr>
              <w:wordWrap w:val="0"/>
              <w:overflowPunct w:val="0"/>
              <w:autoSpaceDE w:val="0"/>
              <w:autoSpaceDN w:val="0"/>
              <w:rPr>
                <w:rFonts w:ascii="ＭＳ ゴシック" w:eastAsia="ＭＳ ゴシック" w:hAnsi="ＭＳ ゴシック" w:cs="Times New Roman"/>
              </w:rPr>
            </w:pPr>
            <w:r w:rsidRPr="007C0BF1">
              <w:rPr>
                <w:rFonts w:ascii="ＭＳ ゴシック" w:eastAsia="ＭＳ ゴシック" w:hAnsi="ＭＳ ゴシック" w:cs="ＭＳ ゴシック" w:hint="eastAsia"/>
              </w:rPr>
              <w:t xml:space="preserve">　</w:t>
            </w:r>
          </w:p>
        </w:tc>
      </w:tr>
    </w:tbl>
    <w:p w:rsidR="001B28DE" w:rsidRPr="007C0BF1" w:rsidRDefault="001B28DE">
      <w:pPr>
        <w:pStyle w:val="a3"/>
        <w:tabs>
          <w:tab w:val="clear" w:pos="4252"/>
          <w:tab w:val="clear" w:pos="8504"/>
        </w:tabs>
        <w:snapToGrid/>
        <w:spacing w:before="274" w:after="274"/>
        <w:rPr>
          <w:rFonts w:ascii="ＭＳ ゴシック" w:eastAsia="ＭＳ ゴシック" w:hAnsi="ＭＳ ゴシック" w:cs="Times New Roman"/>
        </w:rPr>
      </w:pPr>
      <w:r w:rsidRPr="007C0BF1">
        <w:rPr>
          <w:rFonts w:ascii="ＭＳ ゴシック" w:eastAsia="ＭＳ ゴシック" w:hAnsi="ＭＳ ゴシック" w:cs="ＭＳ ゴシック" w:hint="eastAsia"/>
        </w:rPr>
        <w:t xml:space="preserve">　　工事番号</w:t>
      </w:r>
      <w:r w:rsidR="007C0BF1">
        <w:rPr>
          <w:rFonts w:ascii="ＭＳ ゴシック" w:eastAsia="ＭＳ ゴシック" w:hAnsi="ＭＳ ゴシック" w:cs="ＭＳ ゴシック" w:hint="eastAsia"/>
        </w:rPr>
        <w:t>（</w:t>
      </w:r>
      <w:r w:rsidRPr="007C0BF1">
        <w:rPr>
          <w:rFonts w:ascii="ＭＳ ゴシック" w:eastAsia="ＭＳ ゴシック" w:hAnsi="ＭＳ ゴシック" w:cs="ＭＳ ゴシック" w:hint="eastAsia"/>
        </w:rPr>
        <w:t>委託業務番号</w:t>
      </w:r>
      <w:r w:rsidR="007C0BF1">
        <w:rPr>
          <w:rFonts w:ascii="ＭＳ ゴシック" w:eastAsia="ＭＳ ゴシック" w:hAnsi="ＭＳ ゴシック" w:cs="ＭＳ ゴシック" w:hint="eastAsia"/>
        </w:rPr>
        <w:t>）</w:t>
      </w:r>
      <w:r w:rsidRPr="007C0BF1">
        <w:rPr>
          <w:rFonts w:ascii="ＭＳ ゴシック" w:eastAsia="ＭＳ ゴシック" w:hAnsi="ＭＳ ゴシック" w:cs="ＭＳ ゴシック" w:hint="eastAsia"/>
        </w:rPr>
        <w:t xml:space="preserve">　　　　　　第　　　　　号</w:t>
      </w:r>
    </w:p>
    <w:p w:rsidR="001B28DE" w:rsidRPr="007C0BF1" w:rsidRDefault="001B28DE">
      <w:pPr>
        <w:wordWrap w:val="0"/>
        <w:overflowPunct w:val="0"/>
        <w:autoSpaceDE w:val="0"/>
        <w:autoSpaceDN w:val="0"/>
        <w:spacing w:after="274"/>
        <w:rPr>
          <w:rFonts w:ascii="ＭＳ ゴシック" w:eastAsia="ＭＳ ゴシック" w:hAnsi="ＭＳ ゴシック" w:cs="Times New Roman"/>
        </w:rPr>
      </w:pPr>
      <w:r w:rsidRPr="007C0BF1">
        <w:rPr>
          <w:rFonts w:ascii="ＭＳ ゴシック" w:eastAsia="ＭＳ ゴシック" w:hAnsi="ＭＳ ゴシック" w:cs="ＭＳ ゴシック" w:hint="eastAsia"/>
        </w:rPr>
        <w:t xml:space="preserve">　　工事名</w:t>
      </w:r>
      <w:r w:rsidR="007C0BF1">
        <w:rPr>
          <w:rFonts w:ascii="ＭＳ ゴシック" w:eastAsia="ＭＳ ゴシック" w:hAnsi="ＭＳ ゴシック" w:cs="ＭＳ ゴシック" w:hint="eastAsia"/>
        </w:rPr>
        <w:t>（</w:t>
      </w:r>
      <w:r w:rsidRPr="007C0BF1">
        <w:rPr>
          <w:rFonts w:ascii="ＭＳ ゴシック" w:eastAsia="ＭＳ ゴシック" w:hAnsi="ＭＳ ゴシック" w:cs="ＭＳ ゴシック" w:hint="eastAsia"/>
        </w:rPr>
        <w:t>委託業務名</w:t>
      </w:r>
      <w:r w:rsidR="007C0BF1">
        <w:rPr>
          <w:rFonts w:ascii="ＭＳ ゴシック" w:eastAsia="ＭＳ ゴシック" w:hAnsi="ＭＳ ゴシック" w:cs="ＭＳ ゴシック" w:hint="eastAsia"/>
        </w:rPr>
        <w:t>）</w:t>
      </w:r>
    </w:p>
    <w:p w:rsidR="001B28DE" w:rsidRPr="007C0BF1" w:rsidRDefault="001B28DE">
      <w:pPr>
        <w:wordWrap w:val="0"/>
        <w:overflowPunct w:val="0"/>
        <w:autoSpaceDE w:val="0"/>
        <w:autoSpaceDN w:val="0"/>
        <w:spacing w:after="548"/>
        <w:rPr>
          <w:rFonts w:ascii="ＭＳ ゴシック" w:eastAsia="ＭＳ ゴシック" w:hAnsi="ＭＳ ゴシック" w:cs="Times New Roman"/>
        </w:rPr>
      </w:pPr>
      <w:r w:rsidRPr="007C0BF1">
        <w:rPr>
          <w:rFonts w:ascii="ＭＳ ゴシック" w:eastAsia="ＭＳ ゴシック" w:hAnsi="ＭＳ ゴシック" w:cs="ＭＳ ゴシック" w:hint="eastAsia"/>
        </w:rPr>
        <w:t xml:space="preserve">　　工事場所</w:t>
      </w:r>
      <w:r w:rsidR="007C0BF1">
        <w:rPr>
          <w:rFonts w:ascii="ＭＳ ゴシック" w:eastAsia="ＭＳ ゴシック" w:hAnsi="ＭＳ ゴシック" w:cs="ＭＳ ゴシック" w:hint="eastAsia"/>
        </w:rPr>
        <w:t>（</w:t>
      </w:r>
      <w:r w:rsidRPr="007C0BF1">
        <w:rPr>
          <w:rFonts w:ascii="ＭＳ ゴシック" w:eastAsia="ＭＳ ゴシック" w:hAnsi="ＭＳ ゴシック" w:cs="ＭＳ ゴシック" w:hint="eastAsia"/>
        </w:rPr>
        <w:t>履行場所</w:t>
      </w:r>
      <w:r w:rsidR="007C0BF1">
        <w:rPr>
          <w:rFonts w:ascii="ＭＳ ゴシック" w:eastAsia="ＭＳ ゴシック" w:hAnsi="ＭＳ ゴシック" w:cs="ＭＳ ゴシック" w:hint="eastAsia"/>
        </w:rPr>
        <w:t>）</w:t>
      </w:r>
      <w:r w:rsidRPr="007C0BF1">
        <w:rPr>
          <w:rFonts w:ascii="ＭＳ ゴシック" w:eastAsia="ＭＳ ゴシック" w:hAnsi="ＭＳ ゴシック" w:cs="ＭＳ ゴシック" w:hint="eastAsia"/>
        </w:rPr>
        <w:t xml:space="preserve">　　天草市　　　　町　　　　地内</w:t>
      </w:r>
    </w:p>
    <w:p w:rsidR="001B28DE" w:rsidRPr="007C0BF1" w:rsidRDefault="001B28DE">
      <w:pPr>
        <w:wordWrap w:val="0"/>
        <w:overflowPunct w:val="0"/>
        <w:autoSpaceDE w:val="0"/>
        <w:autoSpaceDN w:val="0"/>
        <w:spacing w:after="548"/>
        <w:rPr>
          <w:rFonts w:ascii="ＭＳ ゴシック" w:eastAsia="ＭＳ ゴシック" w:hAnsi="ＭＳ ゴシック" w:cs="Times New Roman"/>
        </w:rPr>
      </w:pPr>
      <w:r w:rsidRPr="007C0BF1">
        <w:rPr>
          <w:rFonts w:ascii="ＭＳ ゴシック" w:eastAsia="ＭＳ ゴシック" w:hAnsi="ＭＳ ゴシック" w:cs="ＭＳ ゴシック" w:hint="eastAsia"/>
        </w:rPr>
        <w:t xml:space="preserve">　天草市競争契約入札心得その他関係諸規程を承諾の上、入札</w:t>
      </w:r>
      <w:r w:rsidR="007C0BF1">
        <w:rPr>
          <w:rFonts w:ascii="ＭＳ ゴシック" w:eastAsia="ＭＳ ゴシック" w:hAnsi="ＭＳ ゴシック" w:cs="ＭＳ ゴシック" w:hint="eastAsia"/>
        </w:rPr>
        <w:t>（</w:t>
      </w:r>
      <w:r w:rsidRPr="007C0BF1">
        <w:rPr>
          <w:rFonts w:ascii="ＭＳ ゴシック" w:eastAsia="ＭＳ ゴシック" w:hAnsi="ＭＳ ゴシック" w:cs="ＭＳ ゴシック" w:hint="eastAsia"/>
        </w:rPr>
        <w:t>見積</w:t>
      </w:r>
      <w:r w:rsidR="007C0BF1">
        <w:rPr>
          <w:rFonts w:ascii="ＭＳ ゴシック" w:eastAsia="ＭＳ ゴシック" w:hAnsi="ＭＳ ゴシック" w:cs="ＭＳ ゴシック" w:hint="eastAsia"/>
        </w:rPr>
        <w:t>）</w:t>
      </w:r>
      <w:r w:rsidRPr="007C0BF1">
        <w:rPr>
          <w:rFonts w:ascii="ＭＳ ゴシック" w:eastAsia="ＭＳ ゴシック" w:hAnsi="ＭＳ ゴシック" w:cs="ＭＳ ゴシック" w:hint="eastAsia"/>
        </w:rPr>
        <w:t>します。</w:t>
      </w:r>
    </w:p>
    <w:p w:rsidR="001B28DE" w:rsidRPr="007C0BF1" w:rsidRDefault="001B28DE">
      <w:pPr>
        <w:wordWrap w:val="0"/>
        <w:overflowPunct w:val="0"/>
        <w:autoSpaceDE w:val="0"/>
        <w:autoSpaceDN w:val="0"/>
        <w:spacing w:after="548"/>
        <w:rPr>
          <w:rFonts w:ascii="ＭＳ ゴシック" w:eastAsia="ＭＳ ゴシック" w:hAnsi="ＭＳ ゴシック" w:cs="Times New Roman"/>
        </w:rPr>
      </w:pPr>
      <w:r w:rsidRPr="007C0BF1">
        <w:rPr>
          <w:rFonts w:ascii="ＭＳ ゴシック" w:eastAsia="ＭＳ ゴシック" w:hAnsi="ＭＳ ゴシック" w:cs="ＭＳ ゴシック" w:hint="eastAsia"/>
        </w:rPr>
        <w:t xml:space="preserve">　　　　　年　　月　　日</w:t>
      </w:r>
    </w:p>
    <w:tbl>
      <w:tblPr>
        <w:tblW w:w="0" w:type="auto"/>
        <w:tblLayout w:type="fixed"/>
        <w:tblCellMar>
          <w:left w:w="0" w:type="dxa"/>
          <w:right w:w="0" w:type="dxa"/>
        </w:tblCellMar>
        <w:tblLook w:val="0000" w:firstRow="0" w:lastRow="0" w:firstColumn="0" w:lastColumn="0" w:noHBand="0" w:noVBand="0"/>
      </w:tblPr>
      <w:tblGrid>
        <w:gridCol w:w="4844"/>
        <w:gridCol w:w="867"/>
        <w:gridCol w:w="2800"/>
      </w:tblGrid>
      <w:tr w:rsidR="001B28DE" w:rsidRPr="007C0BF1">
        <w:trPr>
          <w:cantSplit/>
          <w:trHeight w:val="479"/>
        </w:trPr>
        <w:tc>
          <w:tcPr>
            <w:tcW w:w="4844" w:type="dxa"/>
            <w:vMerge w:val="restart"/>
          </w:tcPr>
          <w:p w:rsidR="001B28DE" w:rsidRPr="007C0BF1" w:rsidRDefault="00026A3E">
            <w:pPr>
              <w:wordWrap w:val="0"/>
              <w:overflowPunct w:val="0"/>
              <w:autoSpaceDE w:val="0"/>
              <w:autoSpaceDN w:val="0"/>
              <w:rPr>
                <w:rFonts w:ascii="ＭＳ ゴシック" w:eastAsia="ＭＳ ゴシック" w:hAnsi="ＭＳ ゴシック" w:cs="Times New Roman"/>
              </w:rPr>
            </w:pPr>
            <w:r>
              <w:rPr>
                <w:noProof/>
              </w:rPr>
              <mc:AlternateContent>
                <mc:Choice Requires="wps">
                  <w:drawing>
                    <wp:anchor distT="0" distB="0" distL="114300" distR="114300" simplePos="0" relativeHeight="251658240" behindDoc="0" locked="0" layoutInCell="0" allowOverlap="1">
                      <wp:simplePos x="0" y="0"/>
                      <wp:positionH relativeFrom="column">
                        <wp:posOffset>5116830</wp:posOffset>
                      </wp:positionH>
                      <wp:positionV relativeFrom="paragraph">
                        <wp:posOffset>720090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02.9pt;margin-top:56.7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" o:allowincell="f" filled="f" strokeweight=".5pt"/>
                  </w:pict>
                </mc:Fallback>
              </mc:AlternateContent>
            </w:r>
            <w:r w:rsidR="001B28DE" w:rsidRPr="007C0BF1">
              <w:rPr>
                <w:rFonts w:ascii="ＭＳ ゴシック" w:eastAsia="ＭＳ ゴシック" w:hAnsi="ＭＳ ゴシック" w:cs="ＭＳ ゴシック" w:hint="eastAsia"/>
              </w:rPr>
              <w:t xml:space="preserve">　</w:t>
            </w:r>
          </w:p>
        </w:tc>
        <w:tc>
          <w:tcPr>
            <w:tcW w:w="867" w:type="dxa"/>
            <w:vAlign w:val="center"/>
          </w:tcPr>
          <w:p w:rsidR="001B28DE" w:rsidRPr="007C0BF1" w:rsidRDefault="001B28DE">
            <w:pPr>
              <w:wordWrap w:val="0"/>
              <w:overflowPunct w:val="0"/>
              <w:autoSpaceDE w:val="0"/>
              <w:autoSpaceDN w:val="0"/>
              <w:jc w:val="distribute"/>
              <w:rPr>
                <w:rFonts w:ascii="ＭＳ ゴシック" w:eastAsia="ＭＳ ゴシック" w:hAnsi="ＭＳ ゴシック" w:cs="Times New Roman"/>
              </w:rPr>
            </w:pPr>
            <w:r w:rsidRPr="007C0BF1">
              <w:rPr>
                <w:rFonts w:ascii="ＭＳ ゴシック" w:eastAsia="ＭＳ ゴシック" w:hAnsi="ＭＳ ゴシック" w:cs="ＭＳ ゴシック" w:hint="eastAsia"/>
                <w:spacing w:val="210"/>
              </w:rPr>
              <w:t>住</w:t>
            </w:r>
            <w:r w:rsidRPr="007C0BF1">
              <w:rPr>
                <w:rFonts w:ascii="ＭＳ ゴシック" w:eastAsia="ＭＳ ゴシック" w:hAnsi="ＭＳ ゴシック" w:cs="ＭＳ ゴシック" w:hint="eastAsia"/>
              </w:rPr>
              <w:t>所</w:t>
            </w:r>
          </w:p>
        </w:tc>
        <w:tc>
          <w:tcPr>
            <w:tcW w:w="2800" w:type="dxa"/>
          </w:tcPr>
          <w:p w:rsidR="001B28DE" w:rsidRPr="007C0BF1" w:rsidRDefault="001B28DE">
            <w:pPr>
              <w:wordWrap w:val="0"/>
              <w:overflowPunct w:val="0"/>
              <w:autoSpaceDE w:val="0"/>
              <w:autoSpaceDN w:val="0"/>
              <w:rPr>
                <w:rFonts w:ascii="ＭＳ ゴシック" w:eastAsia="ＭＳ ゴシック" w:hAnsi="ＭＳ ゴシック" w:cs="Times New Roman"/>
              </w:rPr>
            </w:pPr>
            <w:r w:rsidRPr="007C0BF1">
              <w:rPr>
                <w:rFonts w:ascii="ＭＳ ゴシック" w:eastAsia="ＭＳ ゴシック" w:hAnsi="ＭＳ ゴシック" w:cs="ＭＳ ゴシック" w:hint="eastAsia"/>
              </w:rPr>
              <w:t xml:space="preserve">　</w:t>
            </w:r>
          </w:p>
        </w:tc>
      </w:tr>
      <w:tr w:rsidR="001B28DE" w:rsidRPr="007C0BF1">
        <w:trPr>
          <w:cantSplit/>
          <w:trHeight w:val="479"/>
        </w:trPr>
        <w:tc>
          <w:tcPr>
            <w:tcW w:w="4844" w:type="dxa"/>
            <w:vMerge/>
          </w:tcPr>
          <w:p w:rsidR="001B28DE" w:rsidRPr="007C0BF1" w:rsidRDefault="001B28DE">
            <w:pPr>
              <w:wordWrap w:val="0"/>
              <w:overflowPunct w:val="0"/>
              <w:autoSpaceDE w:val="0"/>
              <w:autoSpaceDN w:val="0"/>
              <w:rPr>
                <w:rFonts w:ascii="ＭＳ ゴシック" w:eastAsia="ＭＳ ゴシック" w:hAnsi="ＭＳ ゴシック" w:cs="Times New Roman"/>
              </w:rPr>
            </w:pPr>
          </w:p>
        </w:tc>
        <w:tc>
          <w:tcPr>
            <w:tcW w:w="867" w:type="dxa"/>
            <w:vAlign w:val="center"/>
          </w:tcPr>
          <w:p w:rsidR="001B28DE" w:rsidRPr="007C0BF1" w:rsidRDefault="001B28DE">
            <w:pPr>
              <w:wordWrap w:val="0"/>
              <w:overflowPunct w:val="0"/>
              <w:autoSpaceDE w:val="0"/>
              <w:autoSpaceDN w:val="0"/>
              <w:jc w:val="distribute"/>
              <w:rPr>
                <w:rFonts w:ascii="ＭＳ ゴシック" w:eastAsia="ＭＳ ゴシック" w:hAnsi="ＭＳ ゴシック" w:cs="Times New Roman"/>
              </w:rPr>
            </w:pPr>
            <w:r w:rsidRPr="007C0BF1">
              <w:rPr>
                <w:rFonts w:ascii="ＭＳ ゴシック" w:eastAsia="ＭＳ ゴシック" w:hAnsi="ＭＳ ゴシック" w:cs="ＭＳ ゴシック" w:hint="eastAsia"/>
              </w:rPr>
              <w:t>商号又は名称</w:t>
            </w:r>
          </w:p>
        </w:tc>
        <w:tc>
          <w:tcPr>
            <w:tcW w:w="2800" w:type="dxa"/>
          </w:tcPr>
          <w:p w:rsidR="001B28DE" w:rsidRPr="007C0BF1" w:rsidRDefault="001B28DE">
            <w:pPr>
              <w:wordWrap w:val="0"/>
              <w:overflowPunct w:val="0"/>
              <w:autoSpaceDE w:val="0"/>
              <w:autoSpaceDN w:val="0"/>
              <w:rPr>
                <w:rFonts w:ascii="ＭＳ ゴシック" w:eastAsia="ＭＳ ゴシック" w:hAnsi="ＭＳ ゴシック" w:cs="Times New Roman"/>
              </w:rPr>
            </w:pPr>
            <w:r w:rsidRPr="007C0BF1">
              <w:rPr>
                <w:rFonts w:ascii="ＭＳ ゴシック" w:eastAsia="ＭＳ ゴシック" w:hAnsi="ＭＳ ゴシック" w:cs="ＭＳ ゴシック" w:hint="eastAsia"/>
              </w:rPr>
              <w:t xml:space="preserve">　</w:t>
            </w:r>
          </w:p>
        </w:tc>
      </w:tr>
      <w:tr w:rsidR="001B28DE" w:rsidRPr="007C0BF1">
        <w:trPr>
          <w:cantSplit/>
          <w:trHeight w:val="479"/>
        </w:trPr>
        <w:tc>
          <w:tcPr>
            <w:tcW w:w="4844" w:type="dxa"/>
            <w:vMerge/>
          </w:tcPr>
          <w:p w:rsidR="001B28DE" w:rsidRPr="007C0BF1" w:rsidRDefault="001B28DE">
            <w:pPr>
              <w:wordWrap w:val="0"/>
              <w:overflowPunct w:val="0"/>
              <w:autoSpaceDE w:val="0"/>
              <w:autoSpaceDN w:val="0"/>
              <w:rPr>
                <w:rFonts w:ascii="ＭＳ ゴシック" w:eastAsia="ＭＳ ゴシック" w:hAnsi="ＭＳ ゴシック" w:cs="Times New Roman"/>
              </w:rPr>
            </w:pPr>
          </w:p>
        </w:tc>
        <w:tc>
          <w:tcPr>
            <w:tcW w:w="867" w:type="dxa"/>
            <w:vAlign w:val="center"/>
          </w:tcPr>
          <w:p w:rsidR="001B28DE" w:rsidRPr="007C0BF1" w:rsidRDefault="001B28DE">
            <w:pPr>
              <w:wordWrap w:val="0"/>
              <w:overflowPunct w:val="0"/>
              <w:autoSpaceDE w:val="0"/>
              <w:autoSpaceDN w:val="0"/>
              <w:jc w:val="distribute"/>
              <w:rPr>
                <w:rFonts w:ascii="ＭＳ ゴシック" w:eastAsia="ＭＳ ゴシック" w:hAnsi="ＭＳ ゴシック" w:cs="Times New Roman"/>
              </w:rPr>
            </w:pPr>
            <w:r w:rsidRPr="007C0BF1">
              <w:rPr>
                <w:rFonts w:ascii="ＭＳ ゴシック" w:eastAsia="ＭＳ ゴシック" w:hAnsi="ＭＳ ゴシック" w:cs="ＭＳ ゴシック" w:hint="eastAsia"/>
              </w:rPr>
              <w:t>代表者名</w:t>
            </w:r>
          </w:p>
        </w:tc>
        <w:tc>
          <w:tcPr>
            <w:tcW w:w="2800" w:type="dxa"/>
            <w:vAlign w:val="center"/>
          </w:tcPr>
          <w:p w:rsidR="001B28DE" w:rsidRPr="007C0BF1" w:rsidRDefault="001B28DE">
            <w:pPr>
              <w:wordWrap w:val="0"/>
              <w:overflowPunct w:val="0"/>
              <w:autoSpaceDE w:val="0"/>
              <w:autoSpaceDN w:val="0"/>
              <w:jc w:val="right"/>
              <w:rPr>
                <w:rFonts w:ascii="ＭＳ ゴシック" w:eastAsia="ＭＳ ゴシック" w:hAnsi="ＭＳ ゴシック" w:cs="Times New Roman"/>
              </w:rPr>
            </w:pPr>
            <w:r w:rsidRPr="007C0BF1">
              <w:rPr>
                <w:rFonts w:ascii="ＭＳ ゴシック" w:eastAsia="ＭＳ ゴシック" w:hAnsi="ＭＳ ゴシック" w:cs="ＭＳ ゴシック" w:hint="eastAsia"/>
              </w:rPr>
              <w:t xml:space="preserve">印　</w:t>
            </w:r>
          </w:p>
        </w:tc>
      </w:tr>
    </w:tbl>
    <w:p w:rsidR="001B28DE" w:rsidRDefault="001B28DE" w:rsidP="007C0BF1">
      <w:pPr>
        <w:wordWrap w:val="0"/>
        <w:overflowPunct w:val="0"/>
        <w:autoSpaceDE w:val="0"/>
        <w:autoSpaceDN w:val="0"/>
        <w:spacing w:after="100" w:afterAutospacing="1"/>
        <w:rPr>
          <w:rFonts w:ascii="ＭＳ ゴシック" w:eastAsia="ＭＳ ゴシック" w:hAnsi="ＭＳ ゴシック" w:cs="Times New Roman"/>
        </w:rPr>
      </w:pPr>
      <w:r w:rsidRPr="007C0BF1">
        <w:rPr>
          <w:rFonts w:ascii="ＭＳ ゴシック" w:eastAsia="ＭＳ ゴシック" w:hAnsi="ＭＳ ゴシック" w:cs="ＭＳ ゴシック" w:hint="eastAsia"/>
        </w:rPr>
        <w:t xml:space="preserve">　天草市長　</w:t>
      </w:r>
      <w:r w:rsidR="00D11E80">
        <w:rPr>
          <w:rFonts w:ascii="ＭＳ ゴシック" w:eastAsia="ＭＳ ゴシック" w:hAnsi="ＭＳ ゴシック" w:cs="ＭＳ ゴシック" w:hint="eastAsia"/>
        </w:rPr>
        <w:t xml:space="preserve">　　　　</w:t>
      </w:r>
      <w:r w:rsidR="000438E9">
        <w:rPr>
          <w:rFonts w:ascii="ＭＳ ゴシック" w:eastAsia="ＭＳ ゴシック" w:hAnsi="ＭＳ ゴシック" w:cs="ＭＳ ゴシック" w:hint="eastAsia"/>
        </w:rPr>
        <w:t xml:space="preserve">　</w:t>
      </w:r>
      <w:r w:rsidRPr="007C0BF1">
        <w:rPr>
          <w:rFonts w:ascii="ＭＳ ゴシック" w:eastAsia="ＭＳ ゴシック" w:hAnsi="ＭＳ ゴシック" w:cs="ＭＳ ゴシック" w:hint="eastAsia"/>
        </w:rPr>
        <w:t>様</w:t>
      </w:r>
    </w:p>
    <w:p w:rsidR="007C0BF1" w:rsidRDefault="007C0BF1" w:rsidP="007C0BF1">
      <w:pPr>
        <w:wordWrap w:val="0"/>
        <w:overflowPunct w:val="0"/>
        <w:autoSpaceDE w:val="0"/>
        <w:autoSpaceDN w:val="0"/>
        <w:spacing w:after="100" w:afterAutospacing="1"/>
        <w:rPr>
          <w:rFonts w:ascii="ＭＳ ゴシック" w:eastAsia="ＭＳ ゴシック" w:hAnsi="ＭＳ ゴシック" w:cs="Times New Roman"/>
        </w:rPr>
      </w:pPr>
    </w:p>
    <w:p w:rsidR="007C0BF1" w:rsidRPr="007C0BF1" w:rsidRDefault="007C0BF1" w:rsidP="007C0BF1">
      <w:pPr>
        <w:wordWrap w:val="0"/>
        <w:overflowPunct w:val="0"/>
        <w:autoSpaceDE w:val="0"/>
        <w:autoSpaceDN w:val="0"/>
        <w:spacing w:after="100" w:afterAutospacing="1"/>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くじ番号　</w:t>
      </w:r>
    </w:p>
    <w:tbl>
      <w:tblPr>
        <w:tblStyle w:val="a7"/>
        <w:tblW w:w="0" w:type="auto"/>
        <w:tblInd w:w="1384" w:type="dxa"/>
        <w:tblLook w:val="00A0" w:firstRow="1" w:lastRow="0" w:firstColumn="1" w:lastColumn="0" w:noHBand="0" w:noVBand="0"/>
      </w:tblPr>
      <w:tblGrid>
        <w:gridCol w:w="945"/>
        <w:gridCol w:w="945"/>
        <w:gridCol w:w="945"/>
      </w:tblGrid>
      <w:tr w:rsidR="007C0BF1">
        <w:tc>
          <w:tcPr>
            <w:tcW w:w="945" w:type="dxa"/>
          </w:tcPr>
          <w:p w:rsidR="007C0BF1" w:rsidRDefault="007C0BF1" w:rsidP="007C0BF1">
            <w:pPr>
              <w:wordWrap w:val="0"/>
              <w:overflowPunct w:val="0"/>
              <w:autoSpaceDE w:val="0"/>
              <w:autoSpaceDN w:val="0"/>
              <w:spacing w:after="100" w:afterAutospacing="1"/>
              <w:rPr>
                <w:rFonts w:ascii="ＭＳ ゴシック" w:eastAsia="ＭＳ ゴシック" w:hAnsi="ＭＳ ゴシック" w:cs="Times New Roman"/>
              </w:rPr>
            </w:pPr>
          </w:p>
          <w:p w:rsidR="007C0BF1" w:rsidRDefault="007C0BF1" w:rsidP="007C0BF1">
            <w:pPr>
              <w:wordWrap w:val="0"/>
              <w:overflowPunct w:val="0"/>
              <w:autoSpaceDE w:val="0"/>
              <w:autoSpaceDN w:val="0"/>
              <w:spacing w:after="100" w:afterAutospacing="1"/>
              <w:rPr>
                <w:rFonts w:ascii="ＭＳ ゴシック" w:eastAsia="ＭＳ ゴシック" w:hAnsi="ＭＳ ゴシック" w:cs="Times New Roman"/>
              </w:rPr>
            </w:pPr>
          </w:p>
        </w:tc>
        <w:tc>
          <w:tcPr>
            <w:tcW w:w="945" w:type="dxa"/>
          </w:tcPr>
          <w:p w:rsidR="007C0BF1" w:rsidRDefault="007C0BF1" w:rsidP="007C0BF1">
            <w:pPr>
              <w:wordWrap w:val="0"/>
              <w:overflowPunct w:val="0"/>
              <w:autoSpaceDE w:val="0"/>
              <w:autoSpaceDN w:val="0"/>
              <w:spacing w:after="100" w:afterAutospacing="1"/>
              <w:rPr>
                <w:rFonts w:ascii="ＭＳ ゴシック" w:eastAsia="ＭＳ ゴシック" w:hAnsi="ＭＳ ゴシック" w:cs="Times New Roman"/>
              </w:rPr>
            </w:pPr>
          </w:p>
          <w:p w:rsidR="007C0BF1" w:rsidRDefault="007C0BF1" w:rsidP="007C0BF1">
            <w:pPr>
              <w:wordWrap w:val="0"/>
              <w:overflowPunct w:val="0"/>
              <w:autoSpaceDE w:val="0"/>
              <w:autoSpaceDN w:val="0"/>
              <w:spacing w:after="100" w:afterAutospacing="1"/>
              <w:rPr>
                <w:rFonts w:ascii="ＭＳ ゴシック" w:eastAsia="ＭＳ ゴシック" w:hAnsi="ＭＳ ゴシック" w:cs="Times New Roman"/>
              </w:rPr>
            </w:pPr>
          </w:p>
        </w:tc>
        <w:tc>
          <w:tcPr>
            <w:tcW w:w="945" w:type="dxa"/>
          </w:tcPr>
          <w:p w:rsidR="007C0BF1" w:rsidRDefault="007C0BF1" w:rsidP="007C0BF1">
            <w:pPr>
              <w:wordWrap w:val="0"/>
              <w:overflowPunct w:val="0"/>
              <w:autoSpaceDE w:val="0"/>
              <w:autoSpaceDN w:val="0"/>
              <w:spacing w:after="100" w:afterAutospacing="1"/>
              <w:rPr>
                <w:rFonts w:ascii="ＭＳ ゴシック" w:eastAsia="ＭＳ ゴシック" w:hAnsi="ＭＳ ゴシック" w:cs="Times New Roman"/>
              </w:rPr>
            </w:pPr>
          </w:p>
          <w:p w:rsidR="007C0BF1" w:rsidRDefault="007C0BF1" w:rsidP="007C0BF1">
            <w:pPr>
              <w:wordWrap w:val="0"/>
              <w:overflowPunct w:val="0"/>
              <w:autoSpaceDE w:val="0"/>
              <w:autoSpaceDN w:val="0"/>
              <w:spacing w:after="100" w:afterAutospacing="1"/>
              <w:rPr>
                <w:rFonts w:ascii="ＭＳ ゴシック" w:eastAsia="ＭＳ ゴシック" w:hAnsi="ＭＳ ゴシック" w:cs="Times New Roman"/>
              </w:rPr>
            </w:pPr>
          </w:p>
        </w:tc>
      </w:tr>
    </w:tbl>
    <w:p w:rsidR="007C0BF1" w:rsidRPr="007C0BF1" w:rsidRDefault="007C0BF1" w:rsidP="007C0BF1">
      <w:pPr>
        <w:wordWrap w:val="0"/>
        <w:overflowPunct w:val="0"/>
        <w:autoSpaceDE w:val="0"/>
        <w:autoSpaceDN w:val="0"/>
        <w:spacing w:after="100" w:afterAutospacing="1"/>
        <w:rPr>
          <w:rFonts w:ascii="ＭＳ ゴシック" w:eastAsia="ＭＳ ゴシック" w:hAnsi="ＭＳ ゴシック" w:cs="Times New Roman"/>
        </w:rPr>
      </w:pPr>
    </w:p>
    <w:p w:rsidR="001B28DE" w:rsidRPr="007C0BF1" w:rsidRDefault="001B28DE">
      <w:pPr>
        <w:wordWrap w:val="0"/>
        <w:overflowPunct w:val="0"/>
        <w:autoSpaceDE w:val="0"/>
        <w:autoSpaceDN w:val="0"/>
        <w:spacing w:after="100"/>
        <w:rPr>
          <w:rFonts w:ascii="ＭＳ ゴシック" w:eastAsia="ＭＳ ゴシック" w:hAnsi="ＭＳ ゴシック" w:cs="ＭＳ ゴシック"/>
        </w:rPr>
      </w:pPr>
      <w:r w:rsidRPr="007C0BF1">
        <w:rPr>
          <w:rFonts w:ascii="ＭＳ ゴシック" w:eastAsia="ＭＳ ゴシック" w:hAnsi="ＭＳ ゴシック" w:cs="ＭＳ ゴシック" w:hint="eastAsia"/>
        </w:rPr>
        <w:t xml:space="preserve">　</w:t>
      </w:r>
      <w:r w:rsidRPr="007C0BF1">
        <w:rPr>
          <w:rFonts w:ascii="ＭＳ ゴシック" w:eastAsia="ＭＳ ゴシック" w:hAnsi="ＭＳ ゴシック" w:cs="ＭＳ ゴシック"/>
        </w:rPr>
        <w:t>(</w:t>
      </w:r>
      <w:r w:rsidRPr="007C0BF1">
        <w:rPr>
          <w:rFonts w:ascii="ＭＳ ゴシック" w:eastAsia="ＭＳ ゴシック" w:hAnsi="ＭＳ ゴシック" w:cs="ＭＳ ゴシック" w:hint="eastAsia"/>
        </w:rPr>
        <w:t>備考</w:t>
      </w:r>
      <w:r w:rsidRPr="007C0BF1">
        <w:rPr>
          <w:rFonts w:ascii="ＭＳ ゴシック" w:eastAsia="ＭＳ ゴシック" w:hAnsi="ＭＳ ゴシック" w:cs="ＭＳ ゴシック"/>
        </w:rPr>
        <w:t>)</w:t>
      </w:r>
    </w:p>
    <w:p w:rsidR="001B28DE" w:rsidRPr="007C0BF1" w:rsidRDefault="001B28DE">
      <w:pPr>
        <w:wordWrap w:val="0"/>
        <w:overflowPunct w:val="0"/>
        <w:autoSpaceDE w:val="0"/>
        <w:autoSpaceDN w:val="0"/>
        <w:spacing w:line="300" w:lineRule="auto"/>
        <w:ind w:left="525" w:hanging="525"/>
        <w:rPr>
          <w:rFonts w:ascii="ＭＳ ゴシック" w:eastAsia="ＭＳ ゴシック" w:hAnsi="ＭＳ ゴシック" w:cs="Times New Roman"/>
        </w:rPr>
      </w:pPr>
      <w:r w:rsidRPr="007C0BF1">
        <w:rPr>
          <w:rFonts w:ascii="ＭＳ ゴシック" w:eastAsia="ＭＳ ゴシック" w:hAnsi="ＭＳ ゴシック" w:cs="ＭＳ ゴシック" w:hint="eastAsia"/>
        </w:rPr>
        <w:t xml:space="preserve">　　</w:t>
      </w:r>
      <w:r w:rsidR="007C0BF1">
        <w:rPr>
          <w:rFonts w:ascii="ＭＳ ゴシック" w:eastAsia="ＭＳ ゴシック" w:hAnsi="ＭＳ ゴシック" w:cs="ＭＳ ゴシック" w:hint="eastAsia"/>
        </w:rPr>
        <w:t>１</w:t>
      </w:r>
      <w:r w:rsidRPr="007C0BF1">
        <w:rPr>
          <w:rFonts w:ascii="ＭＳ ゴシック" w:eastAsia="ＭＳ ゴシック" w:hAnsi="ＭＳ ゴシック" w:cs="ＭＳ ゴシック" w:hint="eastAsia"/>
        </w:rPr>
        <w:t xml:space="preserve">　入札</w:t>
      </w:r>
      <w:r w:rsidRPr="007C0BF1">
        <w:rPr>
          <w:rFonts w:ascii="ＭＳ ゴシック" w:eastAsia="ＭＳ ゴシック" w:hAnsi="ＭＳ ゴシック" w:cs="ＭＳ ゴシック"/>
        </w:rPr>
        <w:t>(</w:t>
      </w:r>
      <w:r w:rsidRPr="007C0BF1">
        <w:rPr>
          <w:rFonts w:ascii="ＭＳ ゴシック" w:eastAsia="ＭＳ ゴシック" w:hAnsi="ＭＳ ゴシック" w:cs="ＭＳ ゴシック" w:hint="eastAsia"/>
        </w:rPr>
        <w:t>見積</w:t>
      </w:r>
      <w:r w:rsidRPr="007C0BF1">
        <w:rPr>
          <w:rFonts w:ascii="ＭＳ ゴシック" w:eastAsia="ＭＳ ゴシック" w:hAnsi="ＭＳ ゴシック" w:cs="ＭＳ ゴシック"/>
        </w:rPr>
        <w:t>)</w:t>
      </w:r>
      <w:r w:rsidRPr="007C0BF1">
        <w:rPr>
          <w:rFonts w:ascii="ＭＳ ゴシック" w:eastAsia="ＭＳ ゴシック" w:hAnsi="ＭＳ ゴシック" w:cs="ＭＳ ゴシック" w:hint="eastAsia"/>
        </w:rPr>
        <w:t>金額の有効数字直前に￥を付すること。</w:t>
      </w:r>
    </w:p>
    <w:p w:rsidR="001B28DE" w:rsidRPr="007C0BF1" w:rsidRDefault="001B28DE">
      <w:pPr>
        <w:wordWrap w:val="0"/>
        <w:overflowPunct w:val="0"/>
        <w:autoSpaceDE w:val="0"/>
        <w:autoSpaceDN w:val="0"/>
        <w:spacing w:line="300" w:lineRule="auto"/>
        <w:ind w:left="525" w:hanging="525"/>
        <w:rPr>
          <w:rFonts w:ascii="ＭＳ ゴシック" w:eastAsia="ＭＳ ゴシック" w:hAnsi="ＭＳ ゴシック" w:cs="Times New Roman"/>
        </w:rPr>
      </w:pPr>
      <w:r w:rsidRPr="007C0BF1">
        <w:rPr>
          <w:rFonts w:ascii="ＭＳ ゴシック" w:eastAsia="ＭＳ ゴシック" w:hAnsi="ＭＳ ゴシック" w:cs="ＭＳ ゴシック" w:hint="eastAsia"/>
        </w:rPr>
        <w:t xml:space="preserve">　　</w:t>
      </w:r>
      <w:r w:rsidR="007C0BF1">
        <w:rPr>
          <w:rFonts w:ascii="ＭＳ ゴシック" w:eastAsia="ＭＳ ゴシック" w:hAnsi="ＭＳ ゴシック" w:cs="ＭＳ ゴシック" w:hint="eastAsia"/>
        </w:rPr>
        <w:t>２</w:t>
      </w:r>
      <w:r w:rsidRPr="007C0BF1">
        <w:rPr>
          <w:rFonts w:ascii="ＭＳ ゴシック" w:eastAsia="ＭＳ ゴシック" w:hAnsi="ＭＳ ゴシック" w:cs="ＭＳ ゴシック" w:hint="eastAsia"/>
        </w:rPr>
        <w:t xml:space="preserve">　入札又は見積りの場合、それぞれ不要の文字を抹消すること。</w:t>
      </w:r>
    </w:p>
    <w:p w:rsidR="001B28DE" w:rsidRDefault="001B28DE">
      <w:pPr>
        <w:wordWrap w:val="0"/>
        <w:overflowPunct w:val="0"/>
        <w:autoSpaceDE w:val="0"/>
        <w:autoSpaceDN w:val="0"/>
        <w:spacing w:line="300" w:lineRule="auto"/>
        <w:ind w:left="525" w:hanging="525"/>
        <w:rPr>
          <w:rFonts w:ascii="ＭＳ ゴシック" w:eastAsia="ＭＳ ゴシック" w:hAnsi="ＭＳ ゴシック" w:cs="Times New Roman"/>
        </w:rPr>
      </w:pPr>
      <w:r w:rsidRPr="007C0BF1">
        <w:rPr>
          <w:rFonts w:ascii="ＭＳ ゴシック" w:eastAsia="ＭＳ ゴシック" w:hAnsi="ＭＳ ゴシック" w:cs="ＭＳ ゴシック" w:hint="eastAsia"/>
        </w:rPr>
        <w:t xml:space="preserve">　　</w:t>
      </w:r>
      <w:r w:rsidR="007C0BF1">
        <w:rPr>
          <w:rFonts w:ascii="ＭＳ ゴシック" w:eastAsia="ＭＳ ゴシック" w:hAnsi="ＭＳ ゴシック" w:cs="ＭＳ ゴシック" w:hint="eastAsia"/>
        </w:rPr>
        <w:t>３</w:t>
      </w:r>
      <w:r w:rsidRPr="007C0BF1">
        <w:rPr>
          <w:rFonts w:ascii="ＭＳ ゴシック" w:eastAsia="ＭＳ ゴシック" w:hAnsi="ＭＳ ゴシック" w:cs="ＭＳ ゴシック" w:hint="eastAsia"/>
        </w:rPr>
        <w:t xml:space="preserve">　入札</w:t>
      </w:r>
      <w:r w:rsidRPr="007C0BF1">
        <w:rPr>
          <w:rFonts w:ascii="ＭＳ ゴシック" w:eastAsia="ＭＳ ゴシック" w:hAnsi="ＭＳ ゴシック" w:cs="ＭＳ ゴシック"/>
        </w:rPr>
        <w:t>(</w:t>
      </w:r>
      <w:r w:rsidRPr="007C0BF1">
        <w:rPr>
          <w:rFonts w:ascii="ＭＳ ゴシック" w:eastAsia="ＭＳ ゴシック" w:hAnsi="ＭＳ ゴシック" w:cs="ＭＳ ゴシック" w:hint="eastAsia"/>
        </w:rPr>
        <w:t>見積</w:t>
      </w:r>
      <w:r w:rsidRPr="007C0BF1">
        <w:rPr>
          <w:rFonts w:ascii="ＭＳ ゴシック" w:eastAsia="ＭＳ ゴシック" w:hAnsi="ＭＳ ゴシック" w:cs="ＭＳ ゴシック"/>
        </w:rPr>
        <w:t>)</w:t>
      </w:r>
      <w:r w:rsidRPr="007C0BF1">
        <w:rPr>
          <w:rFonts w:ascii="ＭＳ ゴシック" w:eastAsia="ＭＳ ゴシック" w:hAnsi="ＭＳ ゴシック" w:cs="ＭＳ ゴシック" w:hint="eastAsia"/>
        </w:rPr>
        <w:t>金額は、</w:t>
      </w:r>
      <w:r w:rsidR="00A641C4">
        <w:rPr>
          <w:rFonts w:ascii="ＭＳ ゴシック" w:eastAsia="ＭＳ ゴシック" w:hAnsi="ＭＳ ゴシック" w:cs="ＭＳ ゴシック" w:hint="eastAsia"/>
        </w:rPr>
        <w:t>消費税及び地方消費税に相当する額を差し引いた金額を記載すること。</w:t>
      </w:r>
      <w:bookmarkStart w:id="0" w:name="_GoBack"/>
      <w:bookmarkEnd w:id="0"/>
    </w:p>
    <w:p w:rsidR="007C0BF1" w:rsidRPr="007C0BF1" w:rsidRDefault="007C0BF1">
      <w:pPr>
        <w:wordWrap w:val="0"/>
        <w:overflowPunct w:val="0"/>
        <w:autoSpaceDE w:val="0"/>
        <w:autoSpaceDN w:val="0"/>
        <w:spacing w:line="300" w:lineRule="auto"/>
        <w:ind w:left="525" w:hanging="525"/>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４　くじ番号は、任意の３桁の数字を記載すること。</w:t>
      </w:r>
    </w:p>
    <w:sectPr w:rsidR="007C0BF1" w:rsidRPr="007C0BF1" w:rsidSect="00A641C4">
      <w:pgSz w:w="11906" w:h="16838" w:code="9"/>
      <w:pgMar w:top="1701" w:right="1701" w:bottom="1701" w:left="1701" w:header="284" w:footer="284" w:gutter="0"/>
      <w:cols w:space="425"/>
      <w:docGrid w:type="linesAndChar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158" w:rsidRDefault="009C7158" w:rsidP="00CA010B">
      <w:pPr>
        <w:rPr>
          <w:rFonts w:cs="Times New Roman"/>
        </w:rPr>
      </w:pPr>
      <w:r>
        <w:rPr>
          <w:rFonts w:cs="Times New Roman"/>
        </w:rPr>
        <w:separator/>
      </w:r>
    </w:p>
  </w:endnote>
  <w:endnote w:type="continuationSeparator" w:id="0">
    <w:p w:rsidR="009C7158" w:rsidRDefault="009C7158" w:rsidP="00CA010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158" w:rsidRDefault="009C7158" w:rsidP="00CA010B">
      <w:pPr>
        <w:rPr>
          <w:rFonts w:cs="Times New Roman"/>
        </w:rPr>
      </w:pPr>
      <w:r>
        <w:rPr>
          <w:rFonts w:cs="Times New Roman"/>
        </w:rPr>
        <w:separator/>
      </w:r>
    </w:p>
  </w:footnote>
  <w:footnote w:type="continuationSeparator" w:id="0">
    <w:p w:rsidR="009C7158" w:rsidRDefault="009C7158" w:rsidP="00CA010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851"/>
  <w:doNotHyphenateCaps/>
  <w:drawingGridHorizontalSpacing w:val="105"/>
  <w:drawingGridVerticalSpacing w:val="305"/>
  <w:displayHorizontalDrawingGridEvery w:val="2"/>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8DE"/>
    <w:rsid w:val="00026A3E"/>
    <w:rsid w:val="000438E9"/>
    <w:rsid w:val="001B28DE"/>
    <w:rsid w:val="007C0BF1"/>
    <w:rsid w:val="008A4F31"/>
    <w:rsid w:val="009023F4"/>
    <w:rsid w:val="009C7158"/>
    <w:rsid w:val="00A2750F"/>
    <w:rsid w:val="00A641C4"/>
    <w:rsid w:val="00CA010B"/>
    <w:rsid w:val="00CE1D2E"/>
    <w:rsid w:val="00CE5A1F"/>
    <w:rsid w:val="00D11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rFonts w:hAnsi="Century"/>
    </w:rPr>
  </w:style>
  <w:style w:type="character" w:customStyle="1" w:styleId="a4">
    <w:name w:val="ヘッダー (文字)"/>
    <w:basedOn w:val="a0"/>
    <w:link w:val="a3"/>
    <w:uiPriority w:val="99"/>
    <w:semiHidden/>
    <w:locked/>
    <w:rPr>
      <w:rFonts w:ascii="ＭＳ 明朝" w:hAnsi="Courier New" w:cs="ＭＳ 明朝"/>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0"/>
      <w:szCs w:val="20"/>
    </w:rPr>
  </w:style>
  <w:style w:type="table" w:styleId="a7">
    <w:name w:val="Table Grid"/>
    <w:basedOn w:val="a1"/>
    <w:uiPriority w:val="99"/>
    <w:locked/>
    <w:rsid w:val="007C0BF1"/>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rFonts w:hAnsi="Century"/>
    </w:rPr>
  </w:style>
  <w:style w:type="character" w:customStyle="1" w:styleId="a4">
    <w:name w:val="ヘッダー (文字)"/>
    <w:basedOn w:val="a0"/>
    <w:link w:val="a3"/>
    <w:uiPriority w:val="99"/>
    <w:semiHidden/>
    <w:locked/>
    <w:rPr>
      <w:rFonts w:ascii="ＭＳ 明朝" w:hAnsi="Courier New" w:cs="ＭＳ 明朝"/>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0"/>
      <w:szCs w:val="20"/>
    </w:rPr>
  </w:style>
  <w:style w:type="table" w:styleId="a7">
    <w:name w:val="Table Grid"/>
    <w:basedOn w:val="a1"/>
    <w:uiPriority w:val="99"/>
    <w:locked/>
    <w:rsid w:val="007C0BF1"/>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255</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野方 義信</cp:lastModifiedBy>
  <cp:revision>3</cp:revision>
  <cp:lastPrinted>2022-12-26T06:15:00Z</cp:lastPrinted>
  <dcterms:created xsi:type="dcterms:W3CDTF">2022-12-26T06:10:00Z</dcterms:created>
  <dcterms:modified xsi:type="dcterms:W3CDTF">2022-12-26T06:15:00Z</dcterms:modified>
</cp:coreProperties>
</file>