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C4" w:rsidRPr="002B4413" w:rsidRDefault="002B4413" w:rsidP="002B4413">
      <w:pPr>
        <w:spacing w:line="0" w:lineRule="atLeast"/>
        <w:rPr>
          <w:rFonts w:ascii="游明朝" w:eastAsia="游明朝" w:hAnsi="游明朝"/>
          <w:sz w:val="16"/>
        </w:rPr>
      </w:pPr>
      <w:r w:rsidRPr="002B4413">
        <w:rPr>
          <w:rFonts w:ascii="游明朝" w:eastAsia="游明朝" w:hAnsi="游明朝" w:hint="eastAsia"/>
          <w:sz w:val="16"/>
        </w:rPr>
        <w:t>様式第１号（第１１条関係）</w:t>
      </w:r>
    </w:p>
    <w:p w:rsidR="002B4413" w:rsidRDefault="002B4413" w:rsidP="002B4413">
      <w:pPr>
        <w:wordWrap w:val="0"/>
        <w:spacing w:line="0" w:lineRule="atLeast"/>
        <w:jc w:val="right"/>
        <w:rPr>
          <w:rFonts w:ascii="游明朝" w:eastAsia="游明朝" w:hAnsi="游明朝"/>
          <w:sz w:val="22"/>
        </w:rPr>
      </w:pPr>
      <w:r>
        <w:rPr>
          <w:rFonts w:ascii="游明朝" w:eastAsia="游明朝" w:hAnsi="游明朝" w:hint="eastAsia"/>
          <w:sz w:val="22"/>
        </w:rPr>
        <w:t xml:space="preserve">令和　　年　　月　　日　</w:t>
      </w:r>
    </w:p>
    <w:p w:rsidR="002B4413" w:rsidRDefault="002B4413" w:rsidP="002B4413">
      <w:pPr>
        <w:spacing w:line="0" w:lineRule="atLeast"/>
        <w:rPr>
          <w:rFonts w:ascii="游明朝" w:eastAsia="游明朝" w:hAnsi="游明朝"/>
          <w:sz w:val="22"/>
        </w:rPr>
      </w:pPr>
      <w:r>
        <w:rPr>
          <w:rFonts w:ascii="游明朝" w:eastAsia="游明朝" w:hAnsi="游明朝" w:hint="eastAsia"/>
          <w:sz w:val="22"/>
        </w:rPr>
        <w:t xml:space="preserve">　天草市長　様</w:t>
      </w:r>
    </w:p>
    <w:tbl>
      <w:tblPr>
        <w:tblStyle w:val="a3"/>
        <w:tblW w:w="0" w:type="auto"/>
        <w:tblLook w:val="04A0" w:firstRow="1" w:lastRow="0" w:firstColumn="1" w:lastColumn="0" w:noHBand="0" w:noVBand="1"/>
      </w:tblPr>
      <w:tblGrid>
        <w:gridCol w:w="3681"/>
        <w:gridCol w:w="1843"/>
        <w:gridCol w:w="3100"/>
        <w:gridCol w:w="436"/>
      </w:tblGrid>
      <w:tr w:rsidR="002B4413" w:rsidTr="0098759C">
        <w:trPr>
          <w:trHeight w:val="510"/>
        </w:trPr>
        <w:tc>
          <w:tcPr>
            <w:tcW w:w="3681" w:type="dxa"/>
            <w:vMerge w:val="restart"/>
            <w:tcBorders>
              <w:top w:val="nil"/>
              <w:left w:val="nil"/>
              <w:right w:val="nil"/>
            </w:tcBorders>
            <w:vAlign w:val="center"/>
          </w:tcPr>
          <w:p w:rsidR="002B4413" w:rsidRDefault="002B4413" w:rsidP="002B4413">
            <w:pPr>
              <w:wordWrap w:val="0"/>
              <w:spacing w:line="0" w:lineRule="atLeast"/>
              <w:jc w:val="right"/>
              <w:rPr>
                <w:rFonts w:ascii="游明朝" w:eastAsia="游明朝" w:hAnsi="游明朝"/>
                <w:sz w:val="22"/>
              </w:rPr>
            </w:pPr>
            <w:r>
              <w:rPr>
                <w:rFonts w:ascii="游明朝" w:eastAsia="游明朝" w:hAnsi="游明朝" w:hint="eastAsia"/>
                <w:sz w:val="22"/>
              </w:rPr>
              <w:t xml:space="preserve">申請者　</w:t>
            </w: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所在地</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98759C">
        <w:trPr>
          <w:trHeight w:val="510"/>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5857BA" w:rsidP="005857BA">
            <w:pPr>
              <w:spacing w:line="320" w:lineRule="exact"/>
              <w:ind w:leftChars="83" w:left="174" w:rightChars="127" w:right="267"/>
              <w:jc w:val="distribute"/>
              <w:rPr>
                <w:rFonts w:ascii="游明朝" w:eastAsia="游明朝" w:hAnsi="游明朝"/>
                <w:sz w:val="22"/>
              </w:rPr>
            </w:pPr>
            <w:r>
              <w:rPr>
                <w:rFonts w:ascii="游明朝" w:eastAsia="游明朝" w:hAnsi="游明朝" w:hint="eastAsia"/>
                <w:sz w:val="22"/>
              </w:rPr>
              <w:t>法人の場合は法人名</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98759C">
        <w:trPr>
          <w:trHeight w:val="510"/>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代表者氏名</w:t>
            </w:r>
          </w:p>
        </w:tc>
        <w:tc>
          <w:tcPr>
            <w:tcW w:w="3100" w:type="dxa"/>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c>
          <w:tcPr>
            <w:tcW w:w="436" w:type="dxa"/>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bookmarkStart w:id="0" w:name="_GoBack"/>
            <w:bookmarkEnd w:id="0"/>
          </w:p>
        </w:tc>
      </w:tr>
      <w:tr w:rsidR="002B4413" w:rsidTr="0098759C">
        <w:trPr>
          <w:trHeight w:val="510"/>
        </w:trPr>
        <w:tc>
          <w:tcPr>
            <w:tcW w:w="3681" w:type="dxa"/>
            <w:vMerge/>
            <w:tcBorders>
              <w:left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電話</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r w:rsidR="002B4413" w:rsidTr="0098759C">
        <w:trPr>
          <w:trHeight w:val="510"/>
        </w:trPr>
        <w:tc>
          <w:tcPr>
            <w:tcW w:w="3681" w:type="dxa"/>
            <w:vMerge/>
            <w:tcBorders>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c>
          <w:tcPr>
            <w:tcW w:w="1843" w:type="dxa"/>
            <w:tcBorders>
              <w:top w:val="nil"/>
              <w:left w:val="nil"/>
              <w:bottom w:val="nil"/>
              <w:right w:val="nil"/>
            </w:tcBorders>
            <w:vAlign w:val="center"/>
          </w:tcPr>
          <w:p w:rsidR="002B4413" w:rsidRDefault="002B4413" w:rsidP="002B4413">
            <w:pPr>
              <w:spacing w:line="0" w:lineRule="atLeast"/>
              <w:ind w:leftChars="83" w:left="174" w:rightChars="127" w:right="267"/>
              <w:jc w:val="distribute"/>
              <w:rPr>
                <w:rFonts w:ascii="游明朝" w:eastAsia="游明朝" w:hAnsi="游明朝"/>
                <w:sz w:val="22"/>
              </w:rPr>
            </w:pPr>
            <w:r>
              <w:rPr>
                <w:rFonts w:ascii="游明朝" w:eastAsia="游明朝" w:hAnsi="游明朝" w:hint="eastAsia"/>
                <w:sz w:val="22"/>
              </w:rPr>
              <w:t>FAX</w:t>
            </w:r>
          </w:p>
        </w:tc>
        <w:tc>
          <w:tcPr>
            <w:tcW w:w="3536" w:type="dxa"/>
            <w:gridSpan w:val="2"/>
            <w:tcBorders>
              <w:top w:val="nil"/>
              <w:left w:val="nil"/>
              <w:bottom w:val="nil"/>
              <w:right w:val="nil"/>
            </w:tcBorders>
            <w:vAlign w:val="center"/>
          </w:tcPr>
          <w:p w:rsidR="002B4413" w:rsidRDefault="002B4413" w:rsidP="002B4413">
            <w:pPr>
              <w:spacing w:line="0" w:lineRule="atLeast"/>
              <w:jc w:val="center"/>
              <w:rPr>
                <w:rFonts w:ascii="游明朝" w:eastAsia="游明朝" w:hAnsi="游明朝"/>
                <w:sz w:val="22"/>
              </w:rPr>
            </w:pPr>
          </w:p>
        </w:tc>
      </w:tr>
    </w:tbl>
    <w:p w:rsidR="002B4413" w:rsidRDefault="002B4413" w:rsidP="002B4413">
      <w:pPr>
        <w:spacing w:line="0" w:lineRule="atLeast"/>
        <w:rPr>
          <w:rFonts w:ascii="游明朝" w:eastAsia="游明朝" w:hAnsi="游明朝"/>
          <w:sz w:val="22"/>
        </w:rPr>
      </w:pPr>
    </w:p>
    <w:p w:rsidR="002B4413" w:rsidRPr="000C00A7" w:rsidRDefault="00E7118B" w:rsidP="002B4413">
      <w:pPr>
        <w:spacing w:line="0" w:lineRule="atLeast"/>
        <w:jc w:val="center"/>
        <w:rPr>
          <w:rFonts w:asciiTheme="majorEastAsia" w:eastAsiaTheme="majorEastAsia" w:hAnsiTheme="majorEastAsia"/>
          <w:sz w:val="28"/>
        </w:rPr>
      </w:pPr>
      <w:r>
        <w:rPr>
          <w:rFonts w:asciiTheme="majorEastAsia" w:eastAsiaTheme="majorEastAsia" w:hAnsiTheme="majorEastAsia" w:hint="eastAsia"/>
          <w:sz w:val="28"/>
        </w:rPr>
        <w:t>「</w:t>
      </w:r>
      <w:r w:rsidR="002B4413" w:rsidRPr="000C00A7">
        <w:rPr>
          <w:rFonts w:asciiTheme="majorEastAsia" w:eastAsiaTheme="majorEastAsia" w:hAnsiTheme="majorEastAsia" w:hint="eastAsia"/>
          <w:sz w:val="28"/>
        </w:rPr>
        <w:t>天草</w:t>
      </w:r>
      <w:r>
        <w:rPr>
          <w:rFonts w:asciiTheme="majorEastAsia" w:eastAsiaTheme="majorEastAsia" w:hAnsiTheme="majorEastAsia" w:hint="eastAsia"/>
          <w:sz w:val="28"/>
        </w:rPr>
        <w:t>宝島</w:t>
      </w:r>
      <w:r w:rsidR="002B4413" w:rsidRPr="000C00A7">
        <w:rPr>
          <w:rFonts w:asciiTheme="majorEastAsia" w:eastAsiaTheme="majorEastAsia" w:hAnsiTheme="majorEastAsia" w:hint="eastAsia"/>
          <w:sz w:val="28"/>
        </w:rPr>
        <w:t>商品券</w:t>
      </w:r>
      <w:r>
        <w:rPr>
          <w:rFonts w:asciiTheme="majorEastAsia" w:eastAsiaTheme="majorEastAsia" w:hAnsiTheme="majorEastAsia" w:hint="eastAsia"/>
          <w:sz w:val="28"/>
        </w:rPr>
        <w:t>」取扱登録</w:t>
      </w:r>
      <w:r w:rsidR="002B4413" w:rsidRPr="000C00A7">
        <w:rPr>
          <w:rFonts w:asciiTheme="majorEastAsia" w:eastAsiaTheme="majorEastAsia" w:hAnsiTheme="majorEastAsia" w:hint="eastAsia"/>
          <w:sz w:val="28"/>
        </w:rPr>
        <w:t>申請書</w:t>
      </w:r>
    </w:p>
    <w:p w:rsidR="002B4413" w:rsidRDefault="002B4413" w:rsidP="002B4413">
      <w:pPr>
        <w:spacing w:line="0" w:lineRule="atLeast"/>
        <w:rPr>
          <w:rFonts w:ascii="游明朝" w:eastAsia="游明朝" w:hAnsi="游明朝"/>
          <w:sz w:val="22"/>
        </w:rPr>
      </w:pPr>
    </w:p>
    <w:p w:rsidR="002B4413" w:rsidRPr="002B4413" w:rsidRDefault="002B4413" w:rsidP="002B4413">
      <w:pPr>
        <w:spacing w:line="0" w:lineRule="atLeast"/>
        <w:rPr>
          <w:rFonts w:ascii="游明朝" w:eastAsia="游明朝" w:hAnsi="游明朝"/>
          <w:sz w:val="22"/>
        </w:rPr>
      </w:pPr>
      <w:r>
        <w:rPr>
          <w:rFonts w:ascii="游明朝" w:eastAsia="游明朝" w:hAnsi="游明朝" w:hint="eastAsia"/>
          <w:sz w:val="22"/>
        </w:rPr>
        <w:t xml:space="preserve">　</w:t>
      </w:r>
      <w:r w:rsidR="00E7118B">
        <w:rPr>
          <w:rFonts w:ascii="游明朝" w:eastAsia="游明朝" w:hAnsi="游明朝" w:hint="eastAsia"/>
          <w:sz w:val="22"/>
        </w:rPr>
        <w:t>下記「宣誓内容」の趣旨</w:t>
      </w:r>
      <w:r>
        <w:rPr>
          <w:rFonts w:ascii="游明朝" w:eastAsia="游明朝" w:hAnsi="游明朝" w:hint="eastAsia"/>
          <w:sz w:val="22"/>
        </w:rPr>
        <w:t>に同意の上</w:t>
      </w:r>
      <w:r w:rsidR="00E7118B">
        <w:rPr>
          <w:rFonts w:ascii="游明朝" w:eastAsia="游明朝" w:hAnsi="游明朝" w:hint="eastAsia"/>
          <w:sz w:val="22"/>
        </w:rPr>
        <w:t>、天草宝島</w:t>
      </w:r>
      <w:r w:rsidRPr="002B4413">
        <w:rPr>
          <w:rFonts w:ascii="游明朝" w:eastAsia="游明朝" w:hAnsi="游明朝" w:hint="eastAsia"/>
          <w:sz w:val="22"/>
        </w:rPr>
        <w:t>商品券取扱登録店舗への登録を申請します。</w:t>
      </w:r>
    </w:p>
    <w:p w:rsidR="002B4413" w:rsidRPr="000C00A7" w:rsidRDefault="002B4413" w:rsidP="00E7118B">
      <w:pPr>
        <w:jc w:val="center"/>
        <w:rPr>
          <w:rFonts w:asciiTheme="majorEastAsia" w:eastAsiaTheme="majorEastAsia" w:hAnsiTheme="majorEastAsia"/>
          <w:sz w:val="22"/>
        </w:rPr>
      </w:pPr>
      <w:r w:rsidRPr="000C00A7">
        <w:rPr>
          <w:rFonts w:asciiTheme="majorEastAsia" w:eastAsiaTheme="majorEastAsia" w:hAnsiTheme="majorEastAsia" w:hint="eastAsia"/>
          <w:sz w:val="22"/>
        </w:rPr>
        <w:t>【宣誓内容】</w:t>
      </w:r>
    </w:p>
    <w:p w:rsidR="002B4413" w:rsidRPr="002B4413" w:rsidRDefault="002B4413" w:rsidP="008732D4">
      <w:pPr>
        <w:spacing w:line="300" w:lineRule="exact"/>
        <w:rPr>
          <w:rFonts w:ascii="游明朝" w:eastAsia="游明朝" w:hAnsi="游明朝"/>
          <w:sz w:val="22"/>
        </w:rPr>
      </w:pPr>
      <w:r>
        <w:rPr>
          <w:rFonts w:ascii="游明朝" w:eastAsia="游明朝" w:hAnsi="游明朝" w:hint="eastAsia"/>
          <w:sz w:val="22"/>
        </w:rPr>
        <w:t>（１）天草市内に本社・支店・営業所等を有する法人又は個人事業主</w:t>
      </w:r>
      <w:r w:rsidRPr="002B4413">
        <w:rPr>
          <w:rFonts w:ascii="游明朝" w:eastAsia="游明朝" w:hAnsi="游明朝" w:hint="eastAsia"/>
          <w:sz w:val="22"/>
        </w:rPr>
        <w:t>です。</w:t>
      </w:r>
    </w:p>
    <w:p w:rsidR="002B4413" w:rsidRPr="002B4413" w:rsidRDefault="002B4413" w:rsidP="008732D4">
      <w:pPr>
        <w:spacing w:line="300" w:lineRule="exact"/>
        <w:ind w:left="440" w:hangingChars="200" w:hanging="440"/>
        <w:rPr>
          <w:rFonts w:ascii="游明朝" w:eastAsia="游明朝" w:hAnsi="游明朝"/>
          <w:sz w:val="22"/>
        </w:rPr>
      </w:pPr>
      <w:r>
        <w:rPr>
          <w:rFonts w:ascii="游明朝" w:eastAsia="游明朝" w:hAnsi="游明朝" w:hint="eastAsia"/>
          <w:sz w:val="22"/>
        </w:rPr>
        <w:t>（２）風俗営業等の規制及び業務の適正化等に関する法律</w:t>
      </w:r>
      <w:r w:rsidRPr="005857BA">
        <w:rPr>
          <w:rFonts w:ascii="游明朝" w:eastAsia="游明朝" w:hAnsi="游明朝" w:hint="eastAsia"/>
          <w:w w:val="90"/>
          <w:sz w:val="20"/>
          <w:szCs w:val="20"/>
        </w:rPr>
        <w:t>（昭和23年法律第122</w:t>
      </w:r>
      <w:r w:rsidR="005857BA" w:rsidRPr="005857BA">
        <w:rPr>
          <w:rFonts w:ascii="游明朝" w:eastAsia="游明朝" w:hAnsi="游明朝" w:hint="eastAsia"/>
          <w:w w:val="90"/>
          <w:sz w:val="20"/>
          <w:szCs w:val="20"/>
        </w:rPr>
        <w:t>号）</w:t>
      </w:r>
      <w:r w:rsidR="005857BA">
        <w:rPr>
          <w:rFonts w:ascii="游明朝" w:eastAsia="游明朝" w:hAnsi="游明朝" w:hint="eastAsia"/>
          <w:sz w:val="22"/>
        </w:rPr>
        <w:t>に規定される事業者</w:t>
      </w:r>
      <w:r w:rsidR="005857BA" w:rsidRPr="005857BA">
        <w:rPr>
          <w:rFonts w:ascii="游明朝" w:eastAsia="游明朝" w:hAnsi="游明朝" w:hint="eastAsia"/>
          <w:w w:val="90"/>
          <w:sz w:val="20"/>
          <w:szCs w:val="20"/>
        </w:rPr>
        <w:t>（同法第２条第１項第１</w:t>
      </w:r>
      <w:r w:rsidRPr="005857BA">
        <w:rPr>
          <w:rFonts w:ascii="游明朝" w:eastAsia="游明朝" w:hAnsi="游明朝" w:hint="eastAsia"/>
          <w:w w:val="90"/>
          <w:sz w:val="20"/>
          <w:szCs w:val="20"/>
        </w:rPr>
        <w:t>号</w:t>
      </w:r>
      <w:r w:rsidR="005857BA" w:rsidRPr="005857BA">
        <w:rPr>
          <w:rFonts w:ascii="游明朝" w:eastAsia="游明朝" w:hAnsi="游明朝" w:hint="eastAsia"/>
          <w:w w:val="90"/>
          <w:sz w:val="20"/>
          <w:szCs w:val="20"/>
        </w:rPr>
        <w:t>から第3号</w:t>
      </w:r>
      <w:r w:rsidRPr="005857BA">
        <w:rPr>
          <w:rFonts w:ascii="游明朝" w:eastAsia="游明朝" w:hAnsi="游明朝" w:hint="eastAsia"/>
          <w:w w:val="90"/>
          <w:sz w:val="20"/>
          <w:szCs w:val="20"/>
        </w:rPr>
        <w:t>に規定される営業を除く。）</w:t>
      </w:r>
      <w:r w:rsidRPr="002B4413">
        <w:rPr>
          <w:rFonts w:ascii="游明朝" w:eastAsia="游明朝" w:hAnsi="游明朝" w:hint="eastAsia"/>
          <w:sz w:val="22"/>
        </w:rPr>
        <w:t>ではありません。</w:t>
      </w:r>
    </w:p>
    <w:p w:rsidR="002B4413" w:rsidRPr="002B4413" w:rsidRDefault="002B4413" w:rsidP="008732D4">
      <w:pPr>
        <w:spacing w:line="300" w:lineRule="exact"/>
        <w:ind w:left="440" w:hangingChars="200" w:hanging="440"/>
        <w:rPr>
          <w:rFonts w:ascii="游明朝" w:eastAsia="游明朝" w:hAnsi="游明朝"/>
          <w:sz w:val="22"/>
        </w:rPr>
      </w:pPr>
      <w:r>
        <w:rPr>
          <w:rFonts w:ascii="游明朝" w:eastAsia="游明朝" w:hAnsi="游明朝" w:hint="eastAsia"/>
          <w:sz w:val="22"/>
        </w:rPr>
        <w:t>（３）</w:t>
      </w:r>
      <w:r w:rsidRPr="002B4413">
        <w:rPr>
          <w:rFonts w:ascii="游明朝" w:eastAsia="游明朝" w:hAnsi="游明朝" w:hint="eastAsia"/>
          <w:sz w:val="22"/>
        </w:rPr>
        <w:t>暴力団員による不当な行為の防止等に関する法律（平成３年法律第７７号）第２条第２号に規定する暴力団若しくは暴力団と関係がある事業所ではありません。</w:t>
      </w:r>
    </w:p>
    <w:p w:rsidR="002B4413" w:rsidRPr="002B4413" w:rsidRDefault="002B4413" w:rsidP="008732D4">
      <w:pPr>
        <w:spacing w:line="300" w:lineRule="exact"/>
        <w:rPr>
          <w:rFonts w:ascii="游明朝" w:eastAsia="游明朝" w:hAnsi="游明朝"/>
          <w:sz w:val="22"/>
        </w:rPr>
      </w:pPr>
      <w:r>
        <w:rPr>
          <w:rFonts w:ascii="游明朝" w:eastAsia="游明朝" w:hAnsi="游明朝" w:hint="eastAsia"/>
          <w:sz w:val="22"/>
        </w:rPr>
        <w:t>（４）商品券の取扱</w:t>
      </w:r>
      <w:r w:rsidRPr="002B4413">
        <w:rPr>
          <w:rFonts w:ascii="游明朝" w:eastAsia="游明朝" w:hAnsi="游明朝" w:hint="eastAsia"/>
          <w:sz w:val="22"/>
        </w:rPr>
        <w:t>は適正に行い、不正等は行いません。</w:t>
      </w:r>
    </w:p>
    <w:p w:rsidR="002B4413" w:rsidRDefault="002B4413" w:rsidP="008732D4">
      <w:pPr>
        <w:spacing w:line="300" w:lineRule="exact"/>
        <w:ind w:left="440" w:hangingChars="200" w:hanging="440"/>
        <w:rPr>
          <w:rFonts w:ascii="游明朝" w:eastAsia="游明朝" w:hAnsi="游明朝"/>
          <w:sz w:val="22"/>
        </w:rPr>
      </w:pPr>
      <w:r>
        <w:rPr>
          <w:rFonts w:ascii="游明朝" w:eastAsia="游明朝" w:hAnsi="游明朝" w:hint="eastAsia"/>
          <w:sz w:val="22"/>
        </w:rPr>
        <w:t>（５）</w:t>
      </w:r>
      <w:r w:rsidR="005857BA">
        <w:rPr>
          <w:rFonts w:ascii="游明朝" w:eastAsia="游明朝" w:hAnsi="游明朝" w:hint="eastAsia"/>
          <w:sz w:val="22"/>
        </w:rPr>
        <w:t>個人として取得した宝島商品券を自身において</w:t>
      </w:r>
      <w:r w:rsidRPr="002B4413">
        <w:rPr>
          <w:rFonts w:ascii="游明朝" w:eastAsia="游明朝" w:hAnsi="游明朝" w:hint="eastAsia"/>
          <w:sz w:val="22"/>
        </w:rPr>
        <w:t>商品券を換金いたしません。</w:t>
      </w:r>
    </w:p>
    <w:p w:rsidR="002B4413" w:rsidRPr="000C00A7" w:rsidRDefault="00767C2E" w:rsidP="00767C2E">
      <w:pPr>
        <w:spacing w:line="360" w:lineRule="auto"/>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 xml:space="preserve">　</w:t>
      </w:r>
      <w:r w:rsidRPr="000C00A7">
        <w:rPr>
          <w:rFonts w:asciiTheme="majorEastAsia" w:eastAsiaTheme="majorEastAsia" w:hAnsiTheme="majorEastAsia" w:hint="eastAsia"/>
          <w:sz w:val="22"/>
          <w:bdr w:val="single" w:sz="4" w:space="0" w:color="auto"/>
        </w:rPr>
        <w:t>登</w:t>
      </w:r>
      <w:r w:rsidR="000C00A7" w:rsidRPr="000C00A7">
        <w:rPr>
          <w:rFonts w:asciiTheme="majorEastAsia" w:eastAsiaTheme="majorEastAsia" w:hAnsiTheme="majorEastAsia" w:hint="eastAsia"/>
          <w:sz w:val="22"/>
          <w:bdr w:val="single" w:sz="4" w:space="0" w:color="auto"/>
        </w:rPr>
        <w:t>録店・登録口座情報</w:t>
      </w:r>
      <w:r>
        <w:rPr>
          <w:rFonts w:asciiTheme="majorEastAsia" w:eastAsiaTheme="majorEastAsia" w:hAnsiTheme="majorEastAsia" w:hint="eastAsia"/>
          <w:sz w:val="22"/>
          <w:bdr w:val="single" w:sz="4" w:space="0" w:color="auto"/>
        </w:rPr>
        <w:t xml:space="preserve">　</w:t>
      </w:r>
    </w:p>
    <w:tbl>
      <w:tblPr>
        <w:tblStyle w:val="a3"/>
        <w:tblW w:w="0" w:type="auto"/>
        <w:tblLook w:val="04A0" w:firstRow="1" w:lastRow="0" w:firstColumn="1" w:lastColumn="0" w:noHBand="0" w:noVBand="1"/>
      </w:tblPr>
      <w:tblGrid>
        <w:gridCol w:w="706"/>
        <w:gridCol w:w="839"/>
        <w:gridCol w:w="856"/>
        <w:gridCol w:w="847"/>
        <w:gridCol w:w="850"/>
        <w:gridCol w:w="515"/>
        <w:gridCol w:w="615"/>
        <w:gridCol w:w="284"/>
        <w:gridCol w:w="208"/>
        <w:gridCol w:w="297"/>
        <w:gridCol w:w="345"/>
        <w:gridCol w:w="160"/>
        <w:gridCol w:w="307"/>
        <w:gridCol w:w="198"/>
        <w:gridCol w:w="503"/>
        <w:gridCol w:w="503"/>
        <w:gridCol w:w="503"/>
        <w:gridCol w:w="504"/>
      </w:tblGrid>
      <w:tr w:rsidR="00886A3C" w:rsidRPr="00767C2E" w:rsidTr="00886A3C">
        <w:trPr>
          <w:trHeight w:val="454"/>
        </w:trPr>
        <w:tc>
          <w:tcPr>
            <w:tcW w:w="1545" w:type="dxa"/>
            <w:gridSpan w:val="2"/>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886A3C" w:rsidRDefault="00886A3C" w:rsidP="0098759C">
            <w:pPr>
              <w:spacing w:line="0" w:lineRule="atLeas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登録する</w:t>
            </w:r>
          </w:p>
          <w:p w:rsidR="00886A3C" w:rsidRDefault="00886A3C" w:rsidP="0098759C">
            <w:pPr>
              <w:spacing w:line="0" w:lineRule="atLeas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屋号・店舗等</w:t>
            </w:r>
          </w:p>
        </w:tc>
        <w:tc>
          <w:tcPr>
            <w:tcW w:w="856" w:type="dxa"/>
            <w:tcBorders>
              <w:top w:val="single" w:sz="12" w:space="0" w:color="auto"/>
              <w:left w:val="single" w:sz="4" w:space="0" w:color="auto"/>
            </w:tcBorders>
            <w:shd w:val="clear" w:color="auto" w:fill="D9D9D9" w:themeFill="background1" w:themeFillShade="D9"/>
            <w:vAlign w:val="center"/>
          </w:tcPr>
          <w:p w:rsidR="00886A3C" w:rsidRDefault="00886A3C" w:rsidP="0098759C">
            <w:pPr>
              <w:spacing w:line="0" w:lineRule="atLeas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名称</w:t>
            </w:r>
          </w:p>
        </w:tc>
        <w:tc>
          <w:tcPr>
            <w:tcW w:w="6639" w:type="dxa"/>
            <w:gridSpan w:val="15"/>
            <w:tcBorders>
              <w:top w:val="single" w:sz="12" w:space="0" w:color="auto"/>
              <w:bottom w:val="single" w:sz="4" w:space="0" w:color="auto"/>
              <w:right w:val="single" w:sz="12" w:space="0" w:color="auto"/>
            </w:tcBorders>
            <w:vAlign w:val="center"/>
          </w:tcPr>
          <w:p w:rsidR="00886A3C" w:rsidRPr="0098759C" w:rsidRDefault="00886A3C" w:rsidP="005857BA">
            <w:pPr>
              <w:spacing w:line="0" w:lineRule="atLeast"/>
              <w:ind w:leftChars="82" w:left="172"/>
              <w:rPr>
                <w:rFonts w:asciiTheme="majorEastAsia" w:eastAsiaTheme="majorEastAsia" w:hAnsiTheme="majorEastAsia"/>
                <w:sz w:val="18"/>
                <w:szCs w:val="20"/>
              </w:rPr>
            </w:pPr>
          </w:p>
        </w:tc>
      </w:tr>
      <w:tr w:rsidR="00886A3C" w:rsidRPr="00767C2E" w:rsidTr="00886A3C">
        <w:trPr>
          <w:trHeight w:val="454"/>
        </w:trPr>
        <w:tc>
          <w:tcPr>
            <w:tcW w:w="1545" w:type="dxa"/>
            <w:gridSpan w:val="2"/>
            <w:vMerge/>
            <w:tcBorders>
              <w:left w:val="single" w:sz="12" w:space="0" w:color="auto"/>
              <w:right w:val="single" w:sz="4" w:space="0" w:color="auto"/>
            </w:tcBorders>
            <w:shd w:val="clear" w:color="auto" w:fill="D9D9D9" w:themeFill="background1" w:themeFillShade="D9"/>
            <w:vAlign w:val="center"/>
          </w:tcPr>
          <w:p w:rsidR="00886A3C" w:rsidRDefault="00886A3C" w:rsidP="00886A3C">
            <w:pPr>
              <w:spacing w:line="0" w:lineRule="atLeast"/>
              <w:jc w:val="distribute"/>
              <w:rPr>
                <w:rFonts w:asciiTheme="majorEastAsia" w:eastAsiaTheme="majorEastAsia" w:hAnsiTheme="majorEastAsia"/>
                <w:sz w:val="20"/>
                <w:szCs w:val="20"/>
              </w:rPr>
            </w:pPr>
          </w:p>
        </w:tc>
        <w:tc>
          <w:tcPr>
            <w:tcW w:w="856" w:type="dxa"/>
            <w:tcBorders>
              <w:left w:val="single" w:sz="4" w:space="0" w:color="auto"/>
            </w:tcBorders>
            <w:shd w:val="clear" w:color="auto" w:fill="D9D9D9" w:themeFill="background1" w:themeFillShade="D9"/>
            <w:vAlign w:val="center"/>
          </w:tcPr>
          <w:p w:rsidR="00886A3C" w:rsidRDefault="00886A3C" w:rsidP="00886A3C">
            <w:pPr>
              <w:spacing w:line="0" w:lineRule="atLeas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所在地</w:t>
            </w:r>
          </w:p>
        </w:tc>
        <w:tc>
          <w:tcPr>
            <w:tcW w:w="6639" w:type="dxa"/>
            <w:gridSpan w:val="15"/>
            <w:tcBorders>
              <w:top w:val="single" w:sz="4" w:space="0" w:color="auto"/>
              <w:bottom w:val="nil"/>
              <w:right w:val="single" w:sz="12" w:space="0" w:color="auto"/>
            </w:tcBorders>
            <w:vAlign w:val="center"/>
          </w:tcPr>
          <w:p w:rsidR="00886A3C" w:rsidRPr="0098759C" w:rsidRDefault="00886A3C" w:rsidP="00886A3C">
            <w:pPr>
              <w:spacing w:line="0" w:lineRule="atLeast"/>
              <w:ind w:leftChars="82" w:left="172"/>
              <w:rPr>
                <w:rFonts w:asciiTheme="majorEastAsia" w:eastAsiaTheme="majorEastAsia" w:hAnsiTheme="majorEastAsia"/>
                <w:sz w:val="18"/>
                <w:szCs w:val="20"/>
              </w:rPr>
            </w:pPr>
          </w:p>
        </w:tc>
      </w:tr>
      <w:tr w:rsidR="0098759C" w:rsidRPr="00767C2E" w:rsidTr="005857BA">
        <w:trPr>
          <w:trHeight w:val="454"/>
        </w:trPr>
        <w:tc>
          <w:tcPr>
            <w:tcW w:w="3248" w:type="dxa"/>
            <w:gridSpan w:val="4"/>
            <w:tcBorders>
              <w:top w:val="single" w:sz="4" w:space="0" w:color="auto"/>
              <w:left w:val="single" w:sz="12" w:space="0" w:color="auto"/>
            </w:tcBorders>
            <w:shd w:val="clear" w:color="auto" w:fill="D9D9D9" w:themeFill="background1" w:themeFillShade="D9"/>
            <w:vAlign w:val="center"/>
          </w:tcPr>
          <w:p w:rsidR="0098759C" w:rsidRPr="004377A1" w:rsidRDefault="0098759C" w:rsidP="0098759C">
            <w:pPr>
              <w:spacing w:line="0" w:lineRule="atLeast"/>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使用できる商品券の種類</w:t>
            </w:r>
          </w:p>
        </w:tc>
        <w:tc>
          <w:tcPr>
            <w:tcW w:w="3114" w:type="dxa"/>
            <w:gridSpan w:val="7"/>
            <w:tcBorders>
              <w:top w:val="single" w:sz="4" w:space="0" w:color="auto"/>
              <w:bottom w:val="nil"/>
              <w:right w:val="nil"/>
            </w:tcBorders>
            <w:vAlign w:val="center"/>
          </w:tcPr>
          <w:p w:rsidR="0098759C" w:rsidRPr="0098759C" w:rsidRDefault="0098759C" w:rsidP="0098759C">
            <w:pPr>
              <w:spacing w:line="0" w:lineRule="atLeast"/>
              <w:ind w:leftChars="83" w:left="174"/>
              <w:rPr>
                <w:rFonts w:ascii="游明朝" w:eastAsia="游明朝" w:hAnsi="游明朝"/>
                <w:sz w:val="20"/>
                <w:szCs w:val="20"/>
              </w:rPr>
            </w:pPr>
            <w:r>
              <w:rPr>
                <w:rFonts w:ascii="游明朝" w:eastAsia="游明朝" w:hAnsi="游明朝" w:hint="eastAsia"/>
                <w:sz w:val="20"/>
                <w:szCs w:val="20"/>
              </w:rPr>
              <w:t>紙商品券　・　電子商品券</w:t>
            </w:r>
          </w:p>
        </w:tc>
        <w:tc>
          <w:tcPr>
            <w:tcW w:w="2678" w:type="dxa"/>
            <w:gridSpan w:val="7"/>
            <w:tcBorders>
              <w:top w:val="single" w:sz="4" w:space="0" w:color="auto"/>
              <w:left w:val="nil"/>
              <w:bottom w:val="nil"/>
              <w:right w:val="single" w:sz="12" w:space="0" w:color="auto"/>
            </w:tcBorders>
            <w:vAlign w:val="center"/>
          </w:tcPr>
          <w:p w:rsidR="0098759C" w:rsidRPr="0098759C" w:rsidRDefault="0098759C" w:rsidP="0098759C">
            <w:pPr>
              <w:spacing w:line="0" w:lineRule="atLeast"/>
              <w:jc w:val="center"/>
              <w:rPr>
                <w:rFonts w:asciiTheme="majorEastAsia" w:eastAsiaTheme="majorEastAsia" w:hAnsiTheme="majorEastAsia"/>
                <w:sz w:val="18"/>
                <w:szCs w:val="20"/>
              </w:rPr>
            </w:pPr>
            <w:r w:rsidRPr="0098759C">
              <w:rPr>
                <w:rFonts w:asciiTheme="majorEastAsia" w:eastAsiaTheme="majorEastAsia" w:hAnsiTheme="majorEastAsia" w:hint="eastAsia"/>
                <w:sz w:val="18"/>
                <w:szCs w:val="20"/>
              </w:rPr>
              <w:t>※○を付けてください。</w:t>
            </w:r>
          </w:p>
        </w:tc>
      </w:tr>
      <w:tr w:rsidR="000C00A7" w:rsidRPr="00767C2E" w:rsidTr="00410689">
        <w:trPr>
          <w:trHeight w:val="340"/>
        </w:trPr>
        <w:tc>
          <w:tcPr>
            <w:tcW w:w="706" w:type="dxa"/>
            <w:vMerge w:val="restart"/>
            <w:tcBorders>
              <w:top w:val="single" w:sz="8" w:space="0" w:color="auto"/>
              <w:left w:val="single" w:sz="12" w:space="0" w:color="auto"/>
            </w:tcBorders>
            <w:shd w:val="clear" w:color="auto" w:fill="D9D9D9" w:themeFill="background1" w:themeFillShade="D9"/>
            <w:textDirection w:val="tbRlV"/>
            <w:vAlign w:val="center"/>
          </w:tcPr>
          <w:p w:rsidR="000C00A7" w:rsidRPr="004377A1" w:rsidRDefault="000C00A7" w:rsidP="00410689">
            <w:pPr>
              <w:spacing w:line="0" w:lineRule="atLeast"/>
              <w:ind w:left="113" w:right="113"/>
              <w:jc w:val="center"/>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業</w:t>
            </w:r>
            <w:r w:rsidR="00410689">
              <w:rPr>
                <w:rFonts w:asciiTheme="majorEastAsia" w:eastAsiaTheme="majorEastAsia" w:hAnsiTheme="majorEastAsia" w:hint="eastAsia"/>
                <w:sz w:val="20"/>
                <w:szCs w:val="20"/>
              </w:rPr>
              <w:t xml:space="preserve">　　　</w:t>
            </w:r>
            <w:r w:rsidRPr="004377A1">
              <w:rPr>
                <w:rFonts w:asciiTheme="majorEastAsia" w:eastAsiaTheme="majorEastAsia" w:hAnsiTheme="majorEastAsia" w:hint="eastAsia"/>
                <w:sz w:val="20"/>
                <w:szCs w:val="20"/>
              </w:rPr>
              <w:t>種</w:t>
            </w:r>
          </w:p>
        </w:tc>
        <w:tc>
          <w:tcPr>
            <w:tcW w:w="1695" w:type="dxa"/>
            <w:gridSpan w:val="2"/>
            <w:vMerge w:val="restart"/>
            <w:tcBorders>
              <w:top w:val="single" w:sz="8"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小売業</w:t>
            </w:r>
          </w:p>
        </w:tc>
        <w:tc>
          <w:tcPr>
            <w:tcW w:w="3319" w:type="dxa"/>
            <w:gridSpan w:val="6"/>
            <w:tcBorders>
              <w:top w:val="single" w:sz="8" w:space="0" w:color="auto"/>
              <w:bottom w:val="nil"/>
              <w:right w:val="nil"/>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□大型ショッピングセンター</w:t>
            </w:r>
          </w:p>
        </w:tc>
        <w:tc>
          <w:tcPr>
            <w:tcW w:w="3320" w:type="dxa"/>
            <w:gridSpan w:val="9"/>
            <w:tcBorders>
              <w:top w:val="single" w:sz="8" w:space="0" w:color="auto"/>
              <w:left w:val="nil"/>
              <w:bottom w:val="nil"/>
              <w:right w:val="single" w:sz="12"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□ホームセンター</w:t>
            </w:r>
          </w:p>
        </w:tc>
      </w:tr>
      <w:tr w:rsidR="000C00A7" w:rsidRPr="00767C2E" w:rsidTr="00410689">
        <w:trPr>
          <w:trHeight w:val="340"/>
        </w:trPr>
        <w:tc>
          <w:tcPr>
            <w:tcW w:w="706" w:type="dxa"/>
            <w:vMerge/>
            <w:tcBorders>
              <w:left w:val="single" w:sz="12"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695" w:type="dxa"/>
            <w:gridSpan w:val="2"/>
            <w:vMerge/>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3319" w:type="dxa"/>
            <w:gridSpan w:val="6"/>
            <w:tcBorders>
              <w:top w:val="nil"/>
              <w:bottom w:val="nil"/>
              <w:right w:val="nil"/>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□ドラッグストア</w:t>
            </w:r>
          </w:p>
        </w:tc>
        <w:tc>
          <w:tcPr>
            <w:tcW w:w="3320" w:type="dxa"/>
            <w:gridSpan w:val="9"/>
            <w:tcBorders>
              <w:top w:val="nil"/>
              <w:left w:val="nil"/>
              <w:bottom w:val="nil"/>
              <w:right w:val="single" w:sz="12"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□家電量販店</w:t>
            </w:r>
          </w:p>
        </w:tc>
      </w:tr>
      <w:tr w:rsidR="000C00A7" w:rsidRPr="00767C2E" w:rsidTr="00410689">
        <w:trPr>
          <w:trHeight w:val="340"/>
        </w:trPr>
        <w:tc>
          <w:tcPr>
            <w:tcW w:w="706" w:type="dxa"/>
            <w:vMerge/>
            <w:tcBorders>
              <w:left w:val="single" w:sz="12"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695" w:type="dxa"/>
            <w:gridSpan w:val="2"/>
            <w:vMerge/>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6639" w:type="dxa"/>
            <w:gridSpan w:val="15"/>
            <w:tcBorders>
              <w:top w:val="nil"/>
              <w:bottom w:val="nil"/>
              <w:right w:val="single" w:sz="12"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□食品スーパー・飲食料品店（食品小売・製造業）</w:t>
            </w:r>
          </w:p>
        </w:tc>
      </w:tr>
      <w:tr w:rsidR="000C00A7" w:rsidRPr="00767C2E" w:rsidTr="00410689">
        <w:trPr>
          <w:trHeight w:val="340"/>
        </w:trPr>
        <w:tc>
          <w:tcPr>
            <w:tcW w:w="706" w:type="dxa"/>
            <w:vMerge/>
            <w:tcBorders>
              <w:left w:val="single" w:sz="12"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695" w:type="dxa"/>
            <w:gridSpan w:val="2"/>
            <w:vMerge/>
            <w:tcBorders>
              <w:bottom w:val="dashSmallGap" w:sz="4"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6639" w:type="dxa"/>
            <w:gridSpan w:val="15"/>
            <w:tcBorders>
              <w:top w:val="nil"/>
              <w:bottom w:val="dashSmallGap" w:sz="4" w:space="0" w:color="auto"/>
              <w:right w:val="single" w:sz="12"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□その他小売業（食品以外小売・製造業）</w:t>
            </w:r>
          </w:p>
        </w:tc>
      </w:tr>
      <w:tr w:rsidR="000C00A7" w:rsidRPr="00767C2E" w:rsidTr="00410689">
        <w:trPr>
          <w:trHeight w:val="340"/>
        </w:trPr>
        <w:tc>
          <w:tcPr>
            <w:tcW w:w="706" w:type="dxa"/>
            <w:vMerge/>
            <w:tcBorders>
              <w:left w:val="single" w:sz="12"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p>
        </w:tc>
        <w:tc>
          <w:tcPr>
            <w:tcW w:w="1695" w:type="dxa"/>
            <w:gridSpan w:val="2"/>
            <w:tcBorders>
              <w:top w:val="dashSmallGap" w:sz="4" w:space="0" w:color="auto"/>
              <w:bottom w:val="dashSmallGap" w:sz="4" w:space="0" w:color="auto"/>
            </w:tcBorders>
            <w:shd w:val="clear" w:color="auto" w:fill="D9D9D9" w:themeFill="background1" w:themeFillShade="D9"/>
            <w:vAlign w:val="center"/>
          </w:tcPr>
          <w:p w:rsidR="000C00A7" w:rsidRPr="004377A1" w:rsidRDefault="000C00A7"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飲食業</w:t>
            </w:r>
          </w:p>
        </w:tc>
        <w:tc>
          <w:tcPr>
            <w:tcW w:w="6639" w:type="dxa"/>
            <w:gridSpan w:val="15"/>
            <w:tcBorders>
              <w:top w:val="dashSmallGap" w:sz="4" w:space="0" w:color="auto"/>
              <w:bottom w:val="dashSmallGap" w:sz="4" w:space="0" w:color="auto"/>
              <w:right w:val="single" w:sz="12" w:space="0" w:color="auto"/>
            </w:tcBorders>
            <w:vAlign w:val="center"/>
          </w:tcPr>
          <w:p w:rsidR="000C00A7" w:rsidRPr="00767C2E" w:rsidRDefault="000C00A7"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□飲食店</w:t>
            </w:r>
          </w:p>
        </w:tc>
      </w:tr>
      <w:tr w:rsidR="00463F68" w:rsidRPr="00767C2E" w:rsidTr="00410689">
        <w:trPr>
          <w:trHeight w:val="340"/>
        </w:trPr>
        <w:tc>
          <w:tcPr>
            <w:tcW w:w="706" w:type="dxa"/>
            <w:vMerge/>
            <w:tcBorders>
              <w:left w:val="single" w:sz="12"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p>
        </w:tc>
        <w:tc>
          <w:tcPr>
            <w:tcW w:w="1695" w:type="dxa"/>
            <w:gridSpan w:val="2"/>
            <w:tcBorders>
              <w:top w:val="dashSmallGap" w:sz="4" w:space="0" w:color="auto"/>
              <w:bottom w:val="dashSmallGap" w:sz="4"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建設業</w:t>
            </w:r>
          </w:p>
        </w:tc>
        <w:tc>
          <w:tcPr>
            <w:tcW w:w="2212" w:type="dxa"/>
            <w:gridSpan w:val="3"/>
            <w:tcBorders>
              <w:top w:val="dashSmallGap" w:sz="4" w:space="0" w:color="auto"/>
              <w:bottom w:val="dashSmallGap" w:sz="4" w:space="0" w:color="auto"/>
              <w:right w:val="nil"/>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□建設業</w:t>
            </w:r>
          </w:p>
        </w:tc>
        <w:tc>
          <w:tcPr>
            <w:tcW w:w="2216" w:type="dxa"/>
            <w:gridSpan w:val="7"/>
            <w:tcBorders>
              <w:top w:val="dashSmallGap" w:sz="4" w:space="0" w:color="auto"/>
              <w:left w:val="nil"/>
              <w:bottom w:val="dashSmallGap" w:sz="4" w:space="0" w:color="auto"/>
              <w:right w:val="nil"/>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□設備業</w:t>
            </w:r>
          </w:p>
        </w:tc>
        <w:tc>
          <w:tcPr>
            <w:tcW w:w="2211" w:type="dxa"/>
            <w:gridSpan w:val="5"/>
            <w:tcBorders>
              <w:top w:val="dashSmallGap" w:sz="4" w:space="0" w:color="auto"/>
              <w:left w:val="nil"/>
              <w:bottom w:val="dashSmallGap" w:sz="4" w:space="0" w:color="auto"/>
              <w:right w:val="single" w:sz="12" w:space="0" w:color="auto"/>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□電気店</w:t>
            </w:r>
          </w:p>
        </w:tc>
      </w:tr>
      <w:tr w:rsidR="00463F68" w:rsidRPr="00767C2E" w:rsidTr="00410689">
        <w:trPr>
          <w:trHeight w:val="340"/>
        </w:trPr>
        <w:tc>
          <w:tcPr>
            <w:tcW w:w="706" w:type="dxa"/>
            <w:vMerge/>
            <w:tcBorders>
              <w:left w:val="single" w:sz="12" w:space="0" w:color="auto"/>
              <w:bottom w:val="single" w:sz="8"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p>
        </w:tc>
        <w:tc>
          <w:tcPr>
            <w:tcW w:w="1695" w:type="dxa"/>
            <w:gridSpan w:val="2"/>
            <w:tcBorders>
              <w:top w:val="dashSmallGap" w:sz="4" w:space="0" w:color="auto"/>
              <w:bottom w:val="single" w:sz="8" w:space="0" w:color="auto"/>
            </w:tcBorders>
            <w:shd w:val="clear" w:color="auto" w:fill="D9D9D9" w:themeFill="background1" w:themeFillShade="D9"/>
            <w:vAlign w:val="center"/>
          </w:tcPr>
          <w:p w:rsidR="00463F68" w:rsidRPr="004377A1" w:rsidRDefault="00463F68" w:rsidP="00463F68">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サービス業</w:t>
            </w:r>
          </w:p>
        </w:tc>
        <w:tc>
          <w:tcPr>
            <w:tcW w:w="2212" w:type="dxa"/>
            <w:gridSpan w:val="3"/>
            <w:tcBorders>
              <w:top w:val="dashSmallGap" w:sz="4" w:space="0" w:color="auto"/>
              <w:bottom w:val="single" w:sz="8" w:space="0" w:color="auto"/>
              <w:right w:val="nil"/>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□宿泊・観光業</w:t>
            </w:r>
          </w:p>
        </w:tc>
        <w:tc>
          <w:tcPr>
            <w:tcW w:w="4427" w:type="dxa"/>
            <w:gridSpan w:val="12"/>
            <w:tcBorders>
              <w:top w:val="dashSmallGap" w:sz="4" w:space="0" w:color="auto"/>
              <w:left w:val="nil"/>
              <w:bottom w:val="single" w:sz="8" w:space="0" w:color="auto"/>
              <w:right w:val="single" w:sz="12" w:space="0" w:color="auto"/>
            </w:tcBorders>
            <w:vAlign w:val="center"/>
          </w:tcPr>
          <w:p w:rsidR="00463F68" w:rsidRPr="00767C2E" w:rsidRDefault="00463F68" w:rsidP="00463F68">
            <w:pPr>
              <w:spacing w:line="0" w:lineRule="atLeast"/>
              <w:rPr>
                <w:rFonts w:ascii="游明朝" w:eastAsia="游明朝" w:hAnsi="游明朝"/>
                <w:sz w:val="20"/>
                <w:szCs w:val="20"/>
              </w:rPr>
            </w:pPr>
            <w:r w:rsidRPr="00767C2E">
              <w:rPr>
                <w:rFonts w:ascii="游明朝" w:eastAsia="游明朝" w:hAnsi="游明朝" w:hint="eastAsia"/>
                <w:sz w:val="20"/>
                <w:szCs w:val="20"/>
              </w:rPr>
              <w:t>□その他サービス業</w:t>
            </w:r>
          </w:p>
        </w:tc>
      </w:tr>
      <w:tr w:rsidR="00767C2E" w:rsidRPr="00767C2E" w:rsidTr="005857BA">
        <w:trPr>
          <w:cantSplit/>
          <w:trHeight w:val="567"/>
        </w:trPr>
        <w:tc>
          <w:tcPr>
            <w:tcW w:w="706" w:type="dxa"/>
            <w:vMerge w:val="restart"/>
            <w:tcBorders>
              <w:top w:val="single" w:sz="8" w:space="0" w:color="auto"/>
              <w:left w:val="single" w:sz="12" w:space="0" w:color="auto"/>
            </w:tcBorders>
            <w:shd w:val="clear" w:color="auto" w:fill="D9D9D9" w:themeFill="background1" w:themeFillShade="D9"/>
            <w:textDirection w:val="tbRlV"/>
            <w:vAlign w:val="center"/>
          </w:tcPr>
          <w:p w:rsidR="00767C2E" w:rsidRPr="004377A1" w:rsidRDefault="00767C2E" w:rsidP="00767C2E">
            <w:pPr>
              <w:spacing w:line="0" w:lineRule="atLeast"/>
              <w:ind w:left="113" w:right="113"/>
              <w:jc w:val="center"/>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振込先口座</w:t>
            </w:r>
          </w:p>
        </w:tc>
        <w:tc>
          <w:tcPr>
            <w:tcW w:w="1695" w:type="dxa"/>
            <w:gridSpan w:val="2"/>
            <w:tcBorders>
              <w:top w:val="single" w:sz="8" w:space="0" w:color="auto"/>
            </w:tcBorders>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金融機関名</w:t>
            </w:r>
          </w:p>
        </w:tc>
        <w:tc>
          <w:tcPr>
            <w:tcW w:w="2827" w:type="dxa"/>
            <w:gridSpan w:val="4"/>
            <w:tcBorders>
              <w:top w:val="single" w:sz="8"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1134" w:type="dxa"/>
            <w:gridSpan w:val="4"/>
            <w:tcBorders>
              <w:top w:val="single" w:sz="8" w:space="0" w:color="auto"/>
            </w:tcBorders>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店舗名</w:t>
            </w:r>
          </w:p>
        </w:tc>
        <w:tc>
          <w:tcPr>
            <w:tcW w:w="2678" w:type="dxa"/>
            <w:gridSpan w:val="7"/>
            <w:tcBorders>
              <w:top w:val="single" w:sz="8" w:space="0" w:color="auto"/>
              <w:right w:val="single" w:sz="12"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767C2E" w:rsidRPr="00767C2E" w:rsidTr="005857BA">
        <w:trPr>
          <w:trHeight w:val="567"/>
        </w:trPr>
        <w:tc>
          <w:tcPr>
            <w:tcW w:w="706" w:type="dxa"/>
            <w:vMerge/>
            <w:tcBorders>
              <w:left w:val="single" w:sz="12" w:space="0" w:color="auto"/>
            </w:tcBorders>
            <w:shd w:val="clear" w:color="auto" w:fill="D9D9D9" w:themeFill="background1" w:themeFillShade="D9"/>
            <w:vAlign w:val="center"/>
          </w:tcPr>
          <w:p w:rsidR="00767C2E" w:rsidRPr="004377A1" w:rsidRDefault="00767C2E" w:rsidP="00463F68">
            <w:pPr>
              <w:spacing w:line="0" w:lineRule="atLeast"/>
              <w:rPr>
                <w:rFonts w:asciiTheme="majorEastAsia" w:eastAsiaTheme="majorEastAsia" w:hAnsiTheme="majorEastAsia"/>
                <w:sz w:val="20"/>
                <w:szCs w:val="20"/>
              </w:rPr>
            </w:pPr>
          </w:p>
        </w:tc>
        <w:tc>
          <w:tcPr>
            <w:tcW w:w="1695" w:type="dxa"/>
            <w:gridSpan w:val="2"/>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預金種別</w:t>
            </w:r>
          </w:p>
        </w:tc>
        <w:tc>
          <w:tcPr>
            <w:tcW w:w="1697" w:type="dxa"/>
            <w:gridSpan w:val="2"/>
            <w:vAlign w:val="center"/>
          </w:tcPr>
          <w:p w:rsidR="00767C2E" w:rsidRPr="00767C2E" w:rsidRDefault="00767C2E" w:rsidP="00767C2E">
            <w:pPr>
              <w:spacing w:line="0" w:lineRule="atLeast"/>
              <w:jc w:val="center"/>
              <w:rPr>
                <w:rFonts w:ascii="游明朝" w:eastAsia="游明朝" w:hAnsi="游明朝"/>
                <w:sz w:val="20"/>
                <w:szCs w:val="20"/>
              </w:rPr>
            </w:pPr>
            <w:r w:rsidRPr="00767C2E">
              <w:rPr>
                <w:rFonts w:ascii="游明朝" w:eastAsia="游明朝" w:hAnsi="游明朝" w:hint="eastAsia"/>
                <w:sz w:val="20"/>
                <w:szCs w:val="20"/>
              </w:rPr>
              <w:t>普通・当座</w:t>
            </w:r>
          </w:p>
        </w:tc>
        <w:tc>
          <w:tcPr>
            <w:tcW w:w="1414" w:type="dxa"/>
            <w:gridSpan w:val="3"/>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口座番号</w:t>
            </w:r>
          </w:p>
        </w:tc>
        <w:tc>
          <w:tcPr>
            <w:tcW w:w="505" w:type="dxa"/>
            <w:gridSpan w:val="2"/>
            <w:tcBorders>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gridSpan w:val="2"/>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5" w:type="dxa"/>
            <w:gridSpan w:val="2"/>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3" w:type="dxa"/>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3" w:type="dxa"/>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3" w:type="dxa"/>
            <w:tcBorders>
              <w:left w:val="dashSmallGap" w:sz="4" w:space="0" w:color="auto"/>
              <w:right w:val="dashSmallGap" w:sz="4" w:space="0" w:color="auto"/>
            </w:tcBorders>
            <w:vAlign w:val="center"/>
          </w:tcPr>
          <w:p w:rsidR="00767C2E" w:rsidRPr="00767C2E" w:rsidRDefault="00767C2E" w:rsidP="00463F68">
            <w:pPr>
              <w:spacing w:line="0" w:lineRule="atLeast"/>
              <w:rPr>
                <w:rFonts w:ascii="游明朝" w:eastAsia="游明朝" w:hAnsi="游明朝"/>
                <w:sz w:val="20"/>
                <w:szCs w:val="20"/>
              </w:rPr>
            </w:pPr>
          </w:p>
        </w:tc>
        <w:tc>
          <w:tcPr>
            <w:tcW w:w="504" w:type="dxa"/>
            <w:tcBorders>
              <w:left w:val="dashSmallGap" w:sz="4" w:space="0" w:color="auto"/>
              <w:right w:val="single" w:sz="12"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767C2E" w:rsidRPr="00767C2E" w:rsidTr="005857BA">
        <w:trPr>
          <w:trHeight w:val="397"/>
        </w:trPr>
        <w:tc>
          <w:tcPr>
            <w:tcW w:w="706" w:type="dxa"/>
            <w:vMerge/>
            <w:tcBorders>
              <w:left w:val="single" w:sz="12" w:space="0" w:color="auto"/>
            </w:tcBorders>
            <w:shd w:val="clear" w:color="auto" w:fill="D9D9D9" w:themeFill="background1" w:themeFillShade="D9"/>
            <w:vAlign w:val="center"/>
          </w:tcPr>
          <w:p w:rsidR="00767C2E" w:rsidRPr="004377A1" w:rsidRDefault="00767C2E" w:rsidP="00463F68">
            <w:pPr>
              <w:spacing w:line="0" w:lineRule="atLeast"/>
              <w:rPr>
                <w:rFonts w:asciiTheme="majorEastAsia" w:eastAsiaTheme="majorEastAsia" w:hAnsiTheme="majorEastAsia"/>
                <w:sz w:val="20"/>
                <w:szCs w:val="20"/>
              </w:rPr>
            </w:pPr>
          </w:p>
        </w:tc>
        <w:tc>
          <w:tcPr>
            <w:tcW w:w="1695" w:type="dxa"/>
            <w:gridSpan w:val="2"/>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フリガナ</w:t>
            </w:r>
          </w:p>
        </w:tc>
        <w:tc>
          <w:tcPr>
            <w:tcW w:w="6639" w:type="dxa"/>
            <w:gridSpan w:val="15"/>
            <w:tcBorders>
              <w:right w:val="single" w:sz="12"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767C2E" w:rsidRPr="00767C2E" w:rsidTr="005857BA">
        <w:trPr>
          <w:trHeight w:val="567"/>
        </w:trPr>
        <w:tc>
          <w:tcPr>
            <w:tcW w:w="706" w:type="dxa"/>
            <w:vMerge/>
            <w:tcBorders>
              <w:left w:val="single" w:sz="12" w:space="0" w:color="auto"/>
              <w:bottom w:val="single" w:sz="12" w:space="0" w:color="auto"/>
            </w:tcBorders>
            <w:shd w:val="clear" w:color="auto" w:fill="D9D9D9" w:themeFill="background1" w:themeFillShade="D9"/>
            <w:vAlign w:val="center"/>
          </w:tcPr>
          <w:p w:rsidR="00767C2E" w:rsidRPr="004377A1" w:rsidRDefault="00767C2E" w:rsidP="00463F68">
            <w:pPr>
              <w:spacing w:line="0" w:lineRule="atLeast"/>
              <w:rPr>
                <w:rFonts w:asciiTheme="majorEastAsia" w:eastAsiaTheme="majorEastAsia" w:hAnsiTheme="majorEastAsia"/>
                <w:sz w:val="20"/>
                <w:szCs w:val="20"/>
              </w:rPr>
            </w:pPr>
          </w:p>
        </w:tc>
        <w:tc>
          <w:tcPr>
            <w:tcW w:w="1695" w:type="dxa"/>
            <w:gridSpan w:val="2"/>
            <w:tcBorders>
              <w:bottom w:val="single" w:sz="12" w:space="0" w:color="auto"/>
            </w:tcBorders>
            <w:shd w:val="clear" w:color="auto" w:fill="D9D9D9" w:themeFill="background1" w:themeFillShade="D9"/>
            <w:vAlign w:val="center"/>
          </w:tcPr>
          <w:p w:rsidR="00767C2E"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口座名義</w:t>
            </w:r>
          </w:p>
        </w:tc>
        <w:tc>
          <w:tcPr>
            <w:tcW w:w="6639" w:type="dxa"/>
            <w:gridSpan w:val="15"/>
            <w:tcBorders>
              <w:bottom w:val="single" w:sz="8" w:space="0" w:color="auto"/>
              <w:right w:val="single" w:sz="12" w:space="0" w:color="auto"/>
            </w:tcBorders>
            <w:vAlign w:val="center"/>
          </w:tcPr>
          <w:p w:rsidR="00767C2E" w:rsidRPr="00767C2E" w:rsidRDefault="00767C2E" w:rsidP="00463F68">
            <w:pPr>
              <w:spacing w:line="0" w:lineRule="atLeast"/>
              <w:rPr>
                <w:rFonts w:ascii="游明朝" w:eastAsia="游明朝" w:hAnsi="游明朝"/>
                <w:sz w:val="20"/>
                <w:szCs w:val="20"/>
              </w:rPr>
            </w:pPr>
          </w:p>
        </w:tc>
      </w:tr>
      <w:tr w:rsidR="000C00A7" w:rsidRPr="00767C2E" w:rsidTr="005857BA">
        <w:trPr>
          <w:trHeight w:val="454"/>
        </w:trPr>
        <w:tc>
          <w:tcPr>
            <w:tcW w:w="2401" w:type="dxa"/>
            <w:gridSpan w:val="3"/>
            <w:tcBorders>
              <w:top w:val="single" w:sz="12" w:space="0" w:color="auto"/>
              <w:left w:val="single" w:sz="8" w:space="0" w:color="auto"/>
              <w:bottom w:val="single" w:sz="8" w:space="0" w:color="auto"/>
            </w:tcBorders>
            <w:shd w:val="clear" w:color="auto" w:fill="D9D9D9" w:themeFill="background1" w:themeFillShade="D9"/>
            <w:vAlign w:val="center"/>
          </w:tcPr>
          <w:p w:rsidR="000C00A7" w:rsidRPr="004377A1" w:rsidRDefault="00767C2E" w:rsidP="00767C2E">
            <w:pPr>
              <w:spacing w:line="0" w:lineRule="atLeast"/>
              <w:jc w:val="distribute"/>
              <w:rPr>
                <w:rFonts w:asciiTheme="majorEastAsia" w:eastAsiaTheme="majorEastAsia" w:hAnsiTheme="majorEastAsia"/>
                <w:sz w:val="20"/>
                <w:szCs w:val="20"/>
              </w:rPr>
            </w:pPr>
            <w:r w:rsidRPr="004377A1">
              <w:rPr>
                <w:rFonts w:asciiTheme="majorEastAsia" w:eastAsiaTheme="majorEastAsia" w:hAnsiTheme="majorEastAsia" w:hint="eastAsia"/>
                <w:sz w:val="20"/>
                <w:szCs w:val="20"/>
              </w:rPr>
              <w:t>事業所番号</w:t>
            </w:r>
          </w:p>
        </w:tc>
        <w:tc>
          <w:tcPr>
            <w:tcW w:w="6639" w:type="dxa"/>
            <w:gridSpan w:val="15"/>
            <w:tcBorders>
              <w:top w:val="single" w:sz="12" w:space="0" w:color="auto"/>
              <w:bottom w:val="single" w:sz="8" w:space="0" w:color="auto"/>
              <w:right w:val="single" w:sz="8" w:space="0" w:color="auto"/>
            </w:tcBorders>
            <w:vAlign w:val="center"/>
          </w:tcPr>
          <w:p w:rsidR="000C00A7" w:rsidRPr="00767C2E" w:rsidRDefault="00E43E32" w:rsidP="00463F68">
            <w:pPr>
              <w:spacing w:line="0" w:lineRule="atLeast"/>
              <w:rPr>
                <w:rFonts w:ascii="游明朝" w:eastAsia="游明朝" w:hAnsi="游明朝"/>
                <w:sz w:val="20"/>
                <w:szCs w:val="20"/>
              </w:rPr>
            </w:pPr>
            <w:r>
              <w:rPr>
                <w:rFonts w:ascii="游明朝" w:eastAsia="游明朝" w:hAnsi="游明朝" w:hint="eastAsia"/>
                <w:sz w:val="20"/>
                <w:szCs w:val="20"/>
              </w:rPr>
              <w:t xml:space="preserve">（　　　　</w:t>
            </w:r>
            <w:r w:rsidR="00767C2E">
              <w:rPr>
                <w:rFonts w:ascii="游明朝" w:eastAsia="游明朝" w:hAnsi="游明朝" w:hint="eastAsia"/>
                <w:sz w:val="20"/>
                <w:szCs w:val="20"/>
              </w:rPr>
              <w:t>）第　　　　　号</w:t>
            </w:r>
            <w:r w:rsidR="005857BA">
              <w:rPr>
                <w:rFonts w:ascii="游明朝" w:eastAsia="游明朝" w:hAnsi="游明朝" w:hint="eastAsia"/>
                <w:sz w:val="20"/>
                <w:szCs w:val="20"/>
              </w:rPr>
              <w:t xml:space="preserve">　　</w:t>
            </w:r>
            <w:r>
              <w:rPr>
                <w:rFonts w:ascii="游明朝" w:eastAsia="游明朝" w:hAnsi="游明朝" w:hint="eastAsia"/>
                <w:sz w:val="20"/>
                <w:szCs w:val="20"/>
              </w:rPr>
              <w:t xml:space="preserve">会員 ・ 非会員　</w:t>
            </w:r>
            <w:r w:rsidR="005857BA">
              <w:rPr>
                <w:rFonts w:ascii="游明朝" w:eastAsia="游明朝" w:hAnsi="游明朝" w:hint="eastAsia"/>
                <w:sz w:val="20"/>
                <w:szCs w:val="20"/>
              </w:rPr>
              <w:t>※商工団体記入欄</w:t>
            </w:r>
          </w:p>
        </w:tc>
      </w:tr>
    </w:tbl>
    <w:p w:rsidR="000C00A7" w:rsidRPr="00767C2E" w:rsidRDefault="00767C2E" w:rsidP="002B4413">
      <w:pPr>
        <w:spacing w:line="0" w:lineRule="atLeast"/>
        <w:rPr>
          <w:rFonts w:ascii="游明朝" w:eastAsia="游明朝" w:hAnsi="游明朝"/>
          <w:sz w:val="20"/>
          <w:szCs w:val="20"/>
        </w:rPr>
      </w:pPr>
      <w:r w:rsidRPr="00767C2E">
        <w:rPr>
          <w:rFonts w:ascii="游明朝" w:eastAsia="游明朝" w:hAnsi="游明朝" w:hint="eastAsia"/>
          <w:sz w:val="20"/>
          <w:szCs w:val="20"/>
        </w:rPr>
        <w:t>※</w:t>
      </w:r>
      <w:r>
        <w:rPr>
          <w:rFonts w:ascii="游明朝" w:eastAsia="游明朝" w:hAnsi="游明朝" w:hint="eastAsia"/>
          <w:sz w:val="20"/>
          <w:szCs w:val="20"/>
        </w:rPr>
        <w:t xml:space="preserve">　</w:t>
      </w:r>
      <w:r w:rsidRPr="00767C2E">
        <w:rPr>
          <w:rFonts w:ascii="游明朝" w:eastAsia="游明朝" w:hAnsi="游明朝" w:hint="eastAsia"/>
          <w:sz w:val="20"/>
          <w:szCs w:val="20"/>
        </w:rPr>
        <w:t>口座情報が確認できるもの（通帳の写しなど）を添付してください。</w:t>
      </w:r>
    </w:p>
    <w:sectPr w:rsidR="000C00A7" w:rsidRPr="00767C2E" w:rsidSect="00767C2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18B" w:rsidRDefault="00E7118B" w:rsidP="00E7118B">
      <w:r>
        <w:separator/>
      </w:r>
    </w:p>
  </w:endnote>
  <w:endnote w:type="continuationSeparator" w:id="0">
    <w:p w:rsidR="00E7118B" w:rsidRDefault="00E7118B" w:rsidP="00E7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18B" w:rsidRDefault="00E7118B" w:rsidP="00E7118B">
      <w:r>
        <w:separator/>
      </w:r>
    </w:p>
  </w:footnote>
  <w:footnote w:type="continuationSeparator" w:id="0">
    <w:p w:rsidR="00E7118B" w:rsidRDefault="00E7118B" w:rsidP="00E711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13"/>
    <w:rsid w:val="000C00A7"/>
    <w:rsid w:val="002B4413"/>
    <w:rsid w:val="00410689"/>
    <w:rsid w:val="00420481"/>
    <w:rsid w:val="004377A1"/>
    <w:rsid w:val="00463F68"/>
    <w:rsid w:val="00545404"/>
    <w:rsid w:val="005857BA"/>
    <w:rsid w:val="00767C2E"/>
    <w:rsid w:val="008732D4"/>
    <w:rsid w:val="00886A3C"/>
    <w:rsid w:val="0098759C"/>
    <w:rsid w:val="00E43E32"/>
    <w:rsid w:val="00E7118B"/>
    <w:rsid w:val="00EF2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604351C-8735-44EC-8868-E683A776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77A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7A1"/>
    <w:rPr>
      <w:rFonts w:asciiTheme="majorHAnsi" w:eastAsiaTheme="majorEastAsia" w:hAnsiTheme="majorHAnsi" w:cstheme="majorBidi"/>
      <w:sz w:val="18"/>
      <w:szCs w:val="18"/>
    </w:rPr>
  </w:style>
  <w:style w:type="paragraph" w:styleId="a6">
    <w:name w:val="header"/>
    <w:basedOn w:val="a"/>
    <w:link w:val="a7"/>
    <w:uiPriority w:val="99"/>
    <w:unhideWhenUsed/>
    <w:rsid w:val="00E7118B"/>
    <w:pPr>
      <w:tabs>
        <w:tab w:val="center" w:pos="4252"/>
        <w:tab w:val="right" w:pos="8504"/>
      </w:tabs>
      <w:snapToGrid w:val="0"/>
    </w:pPr>
  </w:style>
  <w:style w:type="character" w:customStyle="1" w:styleId="a7">
    <w:name w:val="ヘッダー (文字)"/>
    <w:basedOn w:val="a0"/>
    <w:link w:val="a6"/>
    <w:uiPriority w:val="99"/>
    <w:rsid w:val="00E7118B"/>
  </w:style>
  <w:style w:type="paragraph" w:styleId="a8">
    <w:name w:val="footer"/>
    <w:basedOn w:val="a"/>
    <w:link w:val="a9"/>
    <w:uiPriority w:val="99"/>
    <w:unhideWhenUsed/>
    <w:rsid w:val="00E7118B"/>
    <w:pPr>
      <w:tabs>
        <w:tab w:val="center" w:pos="4252"/>
        <w:tab w:val="right" w:pos="8504"/>
      </w:tabs>
      <w:snapToGrid w:val="0"/>
    </w:pPr>
  </w:style>
  <w:style w:type="character" w:customStyle="1" w:styleId="a9">
    <w:name w:val="フッター (文字)"/>
    <w:basedOn w:val="a0"/>
    <w:link w:val="a8"/>
    <w:uiPriority w:val="99"/>
    <w:rsid w:val="00E71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sangyo248</dc:creator>
  <cp:keywords/>
  <dc:description/>
  <cp:lastModifiedBy>sangyo248</cp:lastModifiedBy>
  <cp:revision>13</cp:revision>
  <cp:lastPrinted>2022-01-14T07:24:00Z</cp:lastPrinted>
  <dcterms:created xsi:type="dcterms:W3CDTF">2021-07-09T06:04:00Z</dcterms:created>
  <dcterms:modified xsi:type="dcterms:W3CDTF">2024-11-18T08:17:00Z</dcterms:modified>
</cp:coreProperties>
</file>