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31" w:rsidRPr="005F59EF" w:rsidRDefault="00A17031" w:rsidP="00A17031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様式第1</w:t>
      </w:r>
      <w:r w:rsidRPr="005F59EF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の2</w:t>
      </w:r>
    </w:p>
    <w:p w:rsidR="00A17031" w:rsidRPr="005F59EF" w:rsidRDefault="00A17031" w:rsidP="00A17031">
      <w:pPr>
        <w:jc w:val="center"/>
        <w:rPr>
          <w:rFonts w:ascii="ＭＳ Ｐゴシック" w:eastAsia="ＭＳ Ｐゴシック" w:hAnsi="ＭＳ Ｐゴシック"/>
          <w:sz w:val="36"/>
        </w:rPr>
      </w:pPr>
      <w:r w:rsidRPr="005F59EF">
        <w:rPr>
          <w:rFonts w:ascii="ＭＳ Ｐゴシック" w:eastAsia="ＭＳ Ｐゴシック" w:hAnsi="ＭＳ Ｐゴシック" w:hint="eastAsia"/>
          <w:sz w:val="36"/>
        </w:rPr>
        <w:t>事業計画書</w:t>
      </w:r>
    </w:p>
    <w:p w:rsidR="00A17031" w:rsidRPr="005F59EF" w:rsidRDefault="00A17031" w:rsidP="00A17031">
      <w:pPr>
        <w:rPr>
          <w:rFonts w:ascii="ＭＳ Ｐゴシック" w:eastAsia="ＭＳ Ｐゴシック" w:hAnsi="ＭＳ Ｐゴシック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(1)　申請者の概要等</w:t>
      </w:r>
    </w:p>
    <w:p w:rsidR="00A17031" w:rsidRPr="005F59EF" w:rsidRDefault="00A17031" w:rsidP="00A17031">
      <w:pPr>
        <w:spacing w:beforeLines="50" w:before="167"/>
        <w:rPr>
          <w:rFonts w:ascii="ＭＳ Ｐゴシック" w:eastAsia="ＭＳ Ｐゴシック" w:hAnsi="ＭＳ Ｐゴシック"/>
          <w:sz w:val="22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①申請者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57"/>
        <w:gridCol w:w="1418"/>
        <w:gridCol w:w="2904"/>
      </w:tblGrid>
      <w:tr w:rsidR="00A17031" w:rsidRPr="005F59EF" w:rsidTr="00227FF0">
        <w:trPr>
          <w:cantSplit/>
          <w:trHeight w:val="529"/>
        </w:trPr>
        <w:tc>
          <w:tcPr>
            <w:tcW w:w="1560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/>
                <w:sz w:val="21"/>
                <w:szCs w:val="21"/>
              </w:rPr>
              <w:t>法人名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（屋号）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創業年月</w:t>
            </w:r>
          </w:p>
        </w:tc>
        <w:tc>
          <w:tcPr>
            <w:tcW w:w="2904" w:type="dxa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　月</w:t>
            </w:r>
          </w:p>
        </w:tc>
      </w:tr>
      <w:tr w:rsidR="00A17031" w:rsidRPr="005F59EF" w:rsidTr="00230F4B">
        <w:trPr>
          <w:cantSplit/>
          <w:trHeight w:val="455"/>
        </w:trPr>
        <w:tc>
          <w:tcPr>
            <w:tcW w:w="1560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月　　日（　歳）</w:t>
            </w:r>
          </w:p>
        </w:tc>
      </w:tr>
      <w:tr w:rsidR="00A17031" w:rsidRPr="005F59EF" w:rsidTr="00230F4B">
        <w:trPr>
          <w:cantSplit/>
          <w:trHeight w:val="762"/>
        </w:trPr>
        <w:tc>
          <w:tcPr>
            <w:tcW w:w="1560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　種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A17031" w:rsidRPr="005F59EF" w:rsidRDefault="00A17031" w:rsidP="00227FF0">
            <w:r w:rsidRPr="005F59EF">
              <w:rPr>
                <w:rFonts w:hint="eastAsia"/>
              </w:rPr>
              <w:t xml:space="preserve">大分類名：　　</w:t>
            </w:r>
          </w:p>
          <w:p w:rsidR="00A17031" w:rsidRPr="005F59EF" w:rsidRDefault="00A17031" w:rsidP="00227FF0">
            <w:r w:rsidRPr="005F59EF">
              <w:rPr>
                <w:rFonts w:hint="eastAsia"/>
              </w:rPr>
              <w:t>(</w:t>
            </w:r>
            <w:r w:rsidRPr="005F59EF">
              <w:rPr>
                <w:rFonts w:hint="eastAsia"/>
              </w:rPr>
              <w:t>日本標準産業分類の大分類を記載</w:t>
            </w:r>
            <w:r w:rsidRPr="005F59EF">
              <w:rPr>
                <w:rFonts w:hint="eastAsia"/>
              </w:rPr>
              <w:t>)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名</w:t>
            </w:r>
          </w:p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（うちﾊﾟｰﾄ･ｱﾙﾊﾞｲﾄ：　　　　　名）</w:t>
            </w:r>
          </w:p>
        </w:tc>
      </w:tr>
      <w:tr w:rsidR="00A17031" w:rsidRPr="005F59EF" w:rsidTr="00230F4B">
        <w:tblPrEx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1560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連絡先住所等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　　　－　　　</w:t>
            </w:r>
          </w:p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天草市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固定：</w:t>
            </w:r>
          </w:p>
          <w:p w:rsidR="00A17031" w:rsidRPr="005F59EF" w:rsidRDefault="00A17031" w:rsidP="00227FF0">
            <w:r w:rsidRPr="005F59EF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A17031" w:rsidRPr="005F59EF" w:rsidTr="00230F4B">
        <w:tblPrEx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1560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事業実施場所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caps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caps/>
                <w:sz w:val="21"/>
                <w:szCs w:val="21"/>
              </w:rPr>
              <w:t xml:space="preserve">〒　　　　－　　</w:t>
            </w:r>
          </w:p>
          <w:p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天草市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＠</w:t>
            </w:r>
          </w:p>
        </w:tc>
      </w:tr>
    </w:tbl>
    <w:p w:rsidR="00A17031" w:rsidRPr="005F59EF" w:rsidRDefault="00A17031" w:rsidP="00A17031"/>
    <w:p w:rsidR="00A17031" w:rsidRPr="005F59EF" w:rsidRDefault="00A17031" w:rsidP="00A17031">
      <w:pPr>
        <w:rPr>
          <w:rFonts w:ascii="ＭＳ Ｐゴシック" w:eastAsia="ＭＳ Ｐゴシック" w:hAnsi="ＭＳ Ｐゴシック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(2)　企業の概要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A17031" w:rsidRPr="005F59EF" w:rsidTr="00227FF0">
        <w:trPr>
          <w:trHeight w:val="1290"/>
        </w:trPr>
        <w:tc>
          <w:tcPr>
            <w:tcW w:w="9634" w:type="dxa"/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①企業の現状と課題</w:t>
            </w: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企業の現状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&lt;経営分析&gt;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課題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A17031" w:rsidRPr="005F59EF" w:rsidTr="00227FF0">
        <w:trPr>
          <w:trHeight w:val="1409"/>
        </w:trPr>
        <w:tc>
          <w:tcPr>
            <w:tcW w:w="9634" w:type="dxa"/>
            <w:tcBorders>
              <w:bottom w:val="single" w:sz="4" w:space="0" w:color="auto"/>
            </w:tcBorders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②顧客ニーズと市場の動向</w:t>
            </w:r>
            <w:r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（※裏付けとなるデータ、資料等に基づき記載。）</w:t>
            </w: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顧客ニーズ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市場の動向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競合の状況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ind w:firstLineChars="100" w:firstLine="200"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Cs w:val="22"/>
              </w:rPr>
              <w:t>■本事業における競合の状況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</w:tc>
      </w:tr>
      <w:tr w:rsidR="00A17031" w:rsidRPr="005F59EF" w:rsidTr="00227FF0">
        <w:trPr>
          <w:trHeight w:val="976"/>
        </w:trPr>
        <w:tc>
          <w:tcPr>
            <w:tcW w:w="9634" w:type="dxa"/>
            <w:tcBorders>
              <w:bottom w:val="single" w:sz="4" w:space="0" w:color="auto"/>
            </w:tcBorders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Cs w:val="22"/>
              </w:rPr>
              <w:lastRenderedPageBreak/>
              <w:t>③自社の提供する商品・サービスの強み</w:t>
            </w:r>
          </w:p>
          <w:p w:rsidR="00A17031" w:rsidRPr="005F59EF" w:rsidRDefault="00A17031" w:rsidP="00227FF0">
            <w:pPr>
              <w:ind w:left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〈自社の商品・サービスの強み〉</w:t>
            </w:r>
          </w:p>
          <w:p w:rsidR="00A17031" w:rsidRPr="005F59EF" w:rsidRDefault="00A17031" w:rsidP="00227FF0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left="180" w:hanging="18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  <w:p w:rsidR="00A17031" w:rsidRPr="00F63AC8" w:rsidRDefault="00A17031" w:rsidP="00227FF0">
            <w:pPr>
              <w:rPr>
                <w:rFonts w:ascii="ＭＳ Ｐゴシック" w:eastAsia="ＭＳ Ｐゴシック" w:hAnsi="ＭＳ Ｐゴシック"/>
                <w:strike/>
                <w:color w:val="FF0000"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left="180" w:hanging="180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</w:tbl>
    <w:p w:rsidR="00A17031" w:rsidRPr="005F59EF" w:rsidRDefault="00A17031" w:rsidP="00A17031">
      <w:pPr>
        <w:ind w:left="2871" w:hangingChars="1300" w:hanging="2871"/>
        <w:rPr>
          <w:rFonts w:ascii="ＭＳ Ｐゴシック" w:eastAsia="ＭＳ Ｐゴシック" w:hAnsi="ＭＳ Ｐゴシック"/>
          <w:sz w:val="18"/>
          <w:szCs w:val="18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(3）補助事業の概要</w:t>
      </w:r>
      <w:r w:rsidRPr="005F59E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A17031" w:rsidRPr="005F59EF" w:rsidTr="00227FF0">
        <w:trPr>
          <w:trHeight w:val="2394"/>
        </w:trPr>
        <w:tc>
          <w:tcPr>
            <w:tcW w:w="9634" w:type="dxa"/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strike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</w:t>
            </w:r>
            <w:r w:rsidRPr="00F63AC8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目標</w:t>
            </w:r>
          </w:p>
          <w:p w:rsidR="00A17031" w:rsidRPr="00F63AC8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4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〈目標</w:t>
            </w:r>
            <w:r w:rsidRPr="00F63A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Pr="00611D5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（定量的な目標を必ず記載すること）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611D56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後継者、事業承継の計画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Pr="005F5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（※申請者が60歳以上の場合に記載ください。）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後継者の有無及び申請者との関係性　（　有　・　無　：　　　　　）例：（有・家族（長女））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 xml:space="preserve">　後継者が居ない場合誰かに相談しているか（　有　・　無　：　　　　　　　　　）例：（会議所・商工会等）</w:t>
            </w:r>
          </w:p>
        </w:tc>
      </w:tr>
      <w:tr w:rsidR="00A17031" w:rsidRPr="005F59EF" w:rsidTr="00227FF0">
        <w:trPr>
          <w:trHeight w:val="634"/>
        </w:trPr>
        <w:tc>
          <w:tcPr>
            <w:tcW w:w="9634" w:type="dxa"/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②補助事業で行う事業名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（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※簡潔に30文字以内で記載ください。）</w:t>
            </w:r>
          </w:p>
          <w:p w:rsidR="00A17031" w:rsidRPr="005F59EF" w:rsidRDefault="00A17031" w:rsidP="00227FF0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A17031" w:rsidRPr="005F59EF" w:rsidTr="00227FF0">
        <w:trPr>
          <w:trHeight w:val="661"/>
        </w:trPr>
        <w:tc>
          <w:tcPr>
            <w:tcW w:w="9634" w:type="dxa"/>
            <w:tcBorders>
              <w:bottom w:val="single" w:sz="4" w:space="0" w:color="auto"/>
            </w:tcBorders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③補助事業の具体的な内容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（※販路開拓、業務効率化等の取り組み内容を記載ください。）</w:t>
            </w: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実施内容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スケジュール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ターゲット（顧客）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顧客への伝え方（営業方法）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④事業の効果　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（※効果には、地域貢献にかかる効果も併せて記載ください。）</w:t>
            </w:r>
          </w:p>
          <w:p w:rsidR="00A17031" w:rsidRPr="005F59EF" w:rsidRDefault="00A17031" w:rsidP="00A1703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本事業補助金が経営上にもたらす効果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地域への波及効果（地場産品の利用、地元商店の利用、地元雇用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）〉</w:t>
            </w: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A17031">
            <w:pPr>
              <w:ind w:firstLineChars="100" w:firstLine="220"/>
              <w:rPr>
                <w:rFonts w:ascii="ＭＳ Ｐゴシック" w:eastAsia="ＭＳ Ｐゴシック" w:hAnsi="ＭＳ Ｐゴシック"/>
                <w:kern w:val="2"/>
                <w:sz w:val="22"/>
                <w:szCs w:val="22"/>
                <w:bdr w:val="single" w:sz="4" w:space="0" w:color="auto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外貨の獲得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自社商圏の売上の割合：</w:t>
            </w: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  <w:bdr w:val="single" w:sz="4" w:space="0" w:color="auto"/>
              </w:rPr>
              <w:t>市外　　　　　％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  <w:bdr w:val="single" w:sz="4" w:space="0" w:color="auto"/>
              </w:rPr>
              <w:t>（うち県外　　　％）、市内　　　　％</w:t>
            </w:r>
          </w:p>
          <w:p w:rsidR="00A17031" w:rsidRPr="005F59EF" w:rsidRDefault="00A17031" w:rsidP="00A17031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A17031" w:rsidRPr="005F59EF" w:rsidTr="00227FF0">
        <w:trPr>
          <w:trHeight w:val="14448"/>
        </w:trPr>
        <w:tc>
          <w:tcPr>
            <w:tcW w:w="9634" w:type="dxa"/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</w:rPr>
            </w:pP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</w:rPr>
              <w:t>⑤予測(目標)する売上高の推移(全体)</w:t>
            </w:r>
          </w:p>
          <w:tbl>
            <w:tblPr>
              <w:tblW w:w="9356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981"/>
              <w:gridCol w:w="1983"/>
              <w:gridCol w:w="1982"/>
              <w:gridCol w:w="1993"/>
            </w:tblGrid>
            <w:tr w:rsidR="00A17031" w:rsidRPr="005F59EF" w:rsidTr="00227FF0">
              <w:trPr>
                <w:trHeight w:val="60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　　　年　月期</w:t>
                  </w:r>
                </w:p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（直近売上額）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ind w:firstLineChars="200" w:firstLine="420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　年　月～</w:t>
                  </w:r>
                </w:p>
                <w:p w:rsidR="00A17031" w:rsidRPr="005F59EF" w:rsidRDefault="00A17031" w:rsidP="00227FF0">
                  <w:pPr>
                    <w:ind w:firstLineChars="200" w:firstLine="420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　年　月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　　　年　月期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　　　年　月期</w:t>
                  </w:r>
                </w:p>
              </w:tc>
            </w:tr>
            <w:tr w:rsidR="00A17031" w:rsidRPr="005F59EF" w:rsidTr="00227FF0">
              <w:trPr>
                <w:trHeight w:val="2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売上高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</w:tr>
            <w:tr w:rsidR="00A17031" w:rsidRPr="005F59EF" w:rsidTr="00227FF0">
              <w:trPr>
                <w:trHeight w:val="30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売上原価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</w:tr>
            <w:tr w:rsidR="00A17031" w:rsidRPr="005F59EF" w:rsidTr="00227FF0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販売管理費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</w:tr>
            <w:tr w:rsidR="00A17031" w:rsidRPr="005F59EF" w:rsidTr="00227FF0">
              <w:trPr>
                <w:trHeight w:val="33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営業利益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千円</w:t>
                  </w:r>
                </w:p>
              </w:tc>
            </w:tr>
            <w:tr w:rsidR="00A17031" w:rsidRPr="005F59EF" w:rsidTr="00227FF0">
              <w:trPr>
                <w:trHeight w:val="326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従業員数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人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人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人</w:t>
                  </w:r>
                </w:p>
              </w:tc>
              <w:tc>
                <w:tcPr>
                  <w:tcW w:w="1991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人</w:t>
                  </w:r>
                </w:p>
              </w:tc>
            </w:tr>
            <w:tr w:rsidR="00A17031" w:rsidRPr="005F59EF" w:rsidTr="00227FF0">
              <w:trPr>
                <w:trHeight w:val="5777"/>
              </w:trPr>
              <w:tc>
                <w:tcPr>
                  <w:tcW w:w="1418" w:type="dxa"/>
                  <w:shd w:val="clear" w:color="auto" w:fill="auto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積算根拠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（売上高）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（売上原価）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（販売管理費）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（売上高）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（売上原価）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（販売管理費）</w:t>
                  </w: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（売上高）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（売上原価）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（販売管理費）</w:t>
                  </w: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（売上高）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（売上原価）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（販売管理費）</w:t>
                  </w: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widowControl/>
                    <w:rPr>
                      <w:rFonts w:ascii="ＭＳ Ｐゴシック" w:eastAsia="ＭＳ Ｐゴシック" w:hAnsi="ＭＳ Ｐゴシック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A17031" w:rsidRPr="005F59EF" w:rsidTr="00227FF0">
        <w:trPr>
          <w:trHeight w:val="10622"/>
        </w:trPr>
        <w:tc>
          <w:tcPr>
            <w:tcW w:w="9634" w:type="dxa"/>
          </w:tcPr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lastRenderedPageBreak/>
              <w:t>⑥補助対象経費明細表</w:t>
            </w:r>
          </w:p>
          <w:tbl>
            <w:tblPr>
              <w:tblStyle w:val="6"/>
              <w:tblW w:w="8642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71"/>
              <w:gridCol w:w="1985"/>
              <w:gridCol w:w="1843"/>
              <w:gridCol w:w="1951"/>
            </w:tblGrid>
            <w:tr w:rsidR="00A17031" w:rsidRPr="005F59EF" w:rsidTr="00227FF0">
              <w:trPr>
                <w:trHeight w:val="717"/>
              </w:trPr>
              <w:tc>
                <w:tcPr>
                  <w:tcW w:w="992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経費</w:t>
                  </w:r>
                </w:p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区分</w:t>
                  </w:r>
                </w:p>
              </w:tc>
              <w:tc>
                <w:tcPr>
                  <w:tcW w:w="1871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費　目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Cs w:val="18"/>
                    </w:rPr>
                    <w:t>補助対象経費</w:t>
                  </w:r>
                </w:p>
                <w:p w:rsidR="00A17031" w:rsidRPr="005F59EF" w:rsidRDefault="00A17031" w:rsidP="00227FF0">
                  <w:pPr>
                    <w:ind w:rightChars="-59" w:right="-124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single"/>
                    </w:rPr>
                    <w:t>(税抜）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補　助　金</w:t>
                  </w:r>
                </w:p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交付希望額</w:t>
                  </w:r>
                </w:p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A17031">
                    <w:rPr>
                      <w:rFonts w:ascii="ＭＳ Ｐゴシック" w:eastAsia="ＭＳ Ｐゴシック" w:hAnsi="ＭＳ Ｐゴシック" w:hint="eastAsia"/>
                      <w:w w:val="91"/>
                      <w:kern w:val="0"/>
                      <w:sz w:val="17"/>
                      <w:szCs w:val="17"/>
                      <w:fitText w:val="935" w:id="-1284236288"/>
                    </w:rPr>
                    <w:t>(</w:t>
                  </w:r>
                  <w:r w:rsidRPr="00A17031">
                    <w:rPr>
                      <w:rFonts w:ascii="ＭＳ Ｐゴシック" w:eastAsia="ＭＳ Ｐゴシック" w:hAnsi="ＭＳ Ｐゴシック"/>
                      <w:w w:val="91"/>
                      <w:kern w:val="0"/>
                      <w:sz w:val="17"/>
                      <w:szCs w:val="17"/>
                      <w:u w:val="single"/>
                      <w:fitText w:val="935" w:id="-1284236288"/>
                    </w:rPr>
                    <w:t>A</w:t>
                  </w:r>
                  <w:r w:rsidRPr="00A17031">
                    <w:rPr>
                      <w:rFonts w:ascii="ＭＳ Ｐゴシック" w:eastAsia="ＭＳ Ｐゴシック" w:hAnsi="ＭＳ Ｐゴシック" w:hint="eastAsia"/>
                      <w:w w:val="91"/>
                      <w:kern w:val="0"/>
                      <w:sz w:val="17"/>
                      <w:szCs w:val="17"/>
                      <w:fitText w:val="935" w:id="-1284236288"/>
                    </w:rPr>
                    <w:t>×</w:t>
                  </w:r>
                  <w:r w:rsidRPr="00A17031">
                    <w:rPr>
                      <w:rFonts w:ascii="ＭＳ Ｐゴシック" w:eastAsia="ＭＳ Ｐゴシック" w:hAnsi="ＭＳ Ｐゴシック"/>
                      <w:w w:val="91"/>
                      <w:kern w:val="0"/>
                      <w:sz w:val="17"/>
                      <w:szCs w:val="17"/>
                      <w:u w:val="single"/>
                      <w:fitText w:val="935" w:id="-1284236288"/>
                    </w:rPr>
                    <w:t>1</w:t>
                  </w:r>
                  <w:r w:rsidRPr="00A17031">
                    <w:rPr>
                      <w:rFonts w:ascii="ＭＳ Ｐゴシック" w:eastAsia="ＭＳ Ｐゴシック" w:hAnsi="ＭＳ Ｐゴシック" w:hint="eastAsia"/>
                      <w:w w:val="91"/>
                      <w:kern w:val="0"/>
                      <w:sz w:val="17"/>
                      <w:szCs w:val="17"/>
                      <w:u w:val="single"/>
                      <w:fitText w:val="935" w:id="-1284236288"/>
                    </w:rPr>
                    <w:t>/</w:t>
                  </w:r>
                  <w:r w:rsidRPr="00A17031">
                    <w:rPr>
                      <w:rFonts w:ascii="ＭＳ Ｐゴシック" w:eastAsia="ＭＳ Ｐゴシック" w:hAnsi="ＭＳ Ｐゴシック"/>
                      <w:w w:val="91"/>
                      <w:kern w:val="0"/>
                      <w:sz w:val="17"/>
                      <w:szCs w:val="17"/>
                      <w:u w:val="single"/>
                      <w:fitText w:val="935" w:id="-1284236288"/>
                    </w:rPr>
                    <w:t>2</w:t>
                  </w:r>
                  <w:r w:rsidRPr="00A17031">
                    <w:rPr>
                      <w:rFonts w:ascii="ＭＳ Ｐゴシック" w:eastAsia="ＭＳ Ｐゴシック" w:hAnsi="ＭＳ Ｐゴシック" w:hint="eastAsia"/>
                      <w:w w:val="91"/>
                      <w:kern w:val="0"/>
                      <w:sz w:val="17"/>
                      <w:szCs w:val="17"/>
                      <w:fitText w:val="935" w:id="-1284236288"/>
                    </w:rPr>
                    <w:t>以内</w:t>
                  </w:r>
                  <w:r w:rsidRPr="00A17031">
                    <w:rPr>
                      <w:rFonts w:ascii="ＭＳ Ｐゴシック" w:eastAsia="ＭＳ Ｐゴシック" w:hAnsi="ＭＳ Ｐゴシック" w:hint="eastAsia"/>
                      <w:spacing w:val="11"/>
                      <w:w w:val="91"/>
                      <w:kern w:val="0"/>
                      <w:sz w:val="17"/>
                      <w:szCs w:val="17"/>
                      <w:fitText w:val="935" w:id="-1284236288"/>
                    </w:rPr>
                    <w:t>)</w:t>
                  </w:r>
                </w:p>
              </w:tc>
              <w:tc>
                <w:tcPr>
                  <w:tcW w:w="1951" w:type="dxa"/>
                  <w:vAlign w:val="center"/>
                </w:tcPr>
                <w:p w:rsidR="00A17031" w:rsidRPr="005F59EF" w:rsidRDefault="00A17031" w:rsidP="00227FF0">
                  <w:pPr>
                    <w:ind w:left="102" w:hanging="102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「補助対象経費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（税抜）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」に係る積算基礎</w:t>
                  </w:r>
                </w:p>
              </w:tc>
            </w:tr>
            <w:tr w:rsidR="00A17031" w:rsidRPr="005F59EF" w:rsidTr="00227FF0">
              <w:trPr>
                <w:trHeight w:val="77"/>
              </w:trPr>
              <w:tc>
                <w:tcPr>
                  <w:tcW w:w="992" w:type="dxa"/>
                  <w:vMerge w:val="restart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１事業費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(1)官公庁申請費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HGｺﾞｼｯｸM" w:eastAsia="HGｺﾞｼｯｸM" w:hAnsiTheme="majorEastAsia" w:hint="eastAsia"/>
                      <w:sz w:val="16"/>
                      <w:szCs w:val="16"/>
                    </w:rPr>
                    <w:t>千円未満切捨て↓</w:t>
                  </w: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48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(2)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80"/>
                      <w:sz w:val="20"/>
                      <w:szCs w:val="18"/>
                    </w:rPr>
                    <w:t>改修費・設備購入費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192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(3)借料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84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(4)開発費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59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(5)知的財産費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176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(6)専門家謝金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73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(7)専門家旅費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19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(8)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70"/>
                      <w:sz w:val="20"/>
                      <w:szCs w:val="18"/>
                    </w:rPr>
                    <w:t>マーケティング調査費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161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(9)広報費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52"/>
              </w:trPr>
              <w:tc>
                <w:tcPr>
                  <w:tcW w:w="992" w:type="dxa"/>
                  <w:vMerge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(10)外注費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128"/>
              </w:trPr>
              <w:tc>
                <w:tcPr>
                  <w:tcW w:w="992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２委託費</w:t>
                  </w: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(1)委託費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252"/>
              </w:trPr>
              <w:tc>
                <w:tcPr>
                  <w:tcW w:w="992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３その他</w:t>
                  </w:r>
                </w:p>
              </w:tc>
              <w:tc>
                <w:tcPr>
                  <w:tcW w:w="187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(1)その他費用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r2bl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  <w:tr w:rsidR="00A17031" w:rsidRPr="005F59EF" w:rsidTr="00227FF0">
              <w:trPr>
                <w:trHeight w:val="417"/>
              </w:trPr>
              <w:tc>
                <w:tcPr>
                  <w:tcW w:w="2863" w:type="dxa"/>
                  <w:gridSpan w:val="2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</w:rPr>
                    <w:t>合　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A17031" w:rsidRPr="005F59EF" w:rsidRDefault="00A17031" w:rsidP="00227FF0">
                  <w:pPr>
                    <w:wordWrap w:val="0"/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(A)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  <w:p w:rsidR="00A17031" w:rsidRPr="005F59EF" w:rsidRDefault="00A17031" w:rsidP="00227FF0">
                  <w:pPr>
                    <w:ind w:leftChars="-51" w:left="-107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17031" w:rsidRPr="005F59EF" w:rsidRDefault="00A17031" w:rsidP="00227FF0">
                  <w:pPr>
                    <w:wordWrap w:val="0"/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(B)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</w:t>
                  </w:r>
                </w:p>
                <w:p w:rsidR="00A17031" w:rsidRPr="005F59EF" w:rsidRDefault="00A17031" w:rsidP="00227FF0">
                  <w:pPr>
                    <w:ind w:leftChars="-43" w:left="-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51" w:type="dxa"/>
                  <w:tcBorders>
                    <w:tr2bl w:val="single" w:sz="4" w:space="0" w:color="auto"/>
                  </w:tcBorders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</w:p>
              </w:tc>
            </w:tr>
          </w:tbl>
          <w:p w:rsidR="00A17031" w:rsidRPr="00A17031" w:rsidRDefault="00A17031" w:rsidP="00227FF0">
            <w:pPr>
              <w:jc w:val="left"/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 xml:space="preserve">　　　</w:t>
            </w:r>
            <w:r w:rsidRPr="005F59EF">
              <w:rPr>
                <w:rFonts w:ascii="ＭＳ Ｐゴシック" w:eastAsia="ＭＳ Ｐゴシック" w:hAnsi="ＭＳ Ｐゴシック" w:hint="eastAsia"/>
                <w:kern w:val="2"/>
                <w:sz w:val="22"/>
                <w:szCs w:val="22"/>
              </w:rPr>
              <w:t>※補助対象経費には、各費目の合計額を記入すること。</w:t>
            </w:r>
          </w:p>
          <w:p w:rsidR="00A17031" w:rsidRPr="005F59EF" w:rsidRDefault="00A17031" w:rsidP="00227FF0">
            <w:pPr>
              <w:jc w:val="left"/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⑦資金調達方法</w:t>
            </w:r>
          </w:p>
          <w:tbl>
            <w:tblPr>
              <w:tblStyle w:val="af3"/>
              <w:tblW w:w="8515" w:type="dxa"/>
              <w:tblInd w:w="43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677"/>
              <w:gridCol w:w="3402"/>
            </w:tblGrid>
            <w:tr w:rsidR="00A17031" w:rsidRPr="005F59EF" w:rsidTr="00227FF0">
              <w:trPr>
                <w:trHeight w:val="382"/>
              </w:trPr>
              <w:tc>
                <w:tcPr>
                  <w:tcW w:w="5113" w:type="dxa"/>
                  <w:gridSpan w:val="2"/>
                  <w:shd w:val="pct10" w:color="auto" w:fill="auto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調達の方法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金額（円）　※税抜</w:t>
                  </w:r>
                </w:p>
              </w:tc>
            </w:tr>
            <w:tr w:rsidR="00A17031" w:rsidRPr="005F59EF" w:rsidTr="00227FF0">
              <w:trPr>
                <w:trHeight w:val="511"/>
              </w:trPr>
              <w:tc>
                <w:tcPr>
                  <w:tcW w:w="436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㋐</w:t>
                  </w:r>
                </w:p>
              </w:tc>
              <w:tc>
                <w:tcPr>
                  <w:tcW w:w="4677" w:type="dxa"/>
                  <w:vAlign w:val="center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自己資金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A17031" w:rsidRPr="005F59EF" w:rsidTr="00227FF0">
              <w:tc>
                <w:tcPr>
                  <w:tcW w:w="436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㋑</w:t>
                  </w:r>
                </w:p>
              </w:tc>
              <w:tc>
                <w:tcPr>
                  <w:tcW w:w="4677" w:type="dxa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金融機関からの借入金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・調達先金融機関名：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u w:val="single"/>
                    </w:rPr>
                    <w:t xml:space="preserve">→　　　　　　　　　　　　　　　　　　　　　　　　　　　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・借入期間：　　　年　　　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  <w:tr w:rsidR="00A17031" w:rsidRPr="005F59EF" w:rsidTr="00227FF0">
              <w:tc>
                <w:tcPr>
                  <w:tcW w:w="436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㋒</w:t>
                  </w:r>
                </w:p>
              </w:tc>
              <w:tc>
                <w:tcPr>
                  <w:tcW w:w="4677" w:type="dxa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その他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調達方法：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</w:tr>
            <w:tr w:rsidR="00A17031" w:rsidRPr="005F59EF" w:rsidTr="00227FF0">
              <w:trPr>
                <w:trHeight w:val="659"/>
              </w:trPr>
              <w:tc>
                <w:tcPr>
                  <w:tcW w:w="436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㋓</w:t>
                  </w:r>
                </w:p>
              </w:tc>
              <w:tc>
                <w:tcPr>
                  <w:tcW w:w="4677" w:type="dxa"/>
                </w:tcPr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shd w:val="pct15" w:color="auto" w:fill="FFFFFF"/>
                    </w:rPr>
                    <w:t>補助金交付希望額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⑥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の経費明細表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(B)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の額と一致）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・調達方法　（例：借入　天草信金　○○円など）</w:t>
                  </w:r>
                </w:p>
                <w:p w:rsidR="00A17031" w:rsidRPr="005F59EF" w:rsidRDefault="00A17031" w:rsidP="00227FF0">
                  <w:pPr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  <w:u w:val="single"/>
                    </w:rPr>
                    <w:t xml:space="preserve">→　　　　　　　　　　　　　　　　　　　　　　　　　　</w:t>
                  </w: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  <w:vAlign w:val="bottom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w w:val="80"/>
                      <w:kern w:val="0"/>
                      <w:sz w:val="22"/>
                    </w:rPr>
                    <w:t>内概算払希望額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　　   　　　　　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円）</w:t>
                  </w:r>
                </w:p>
              </w:tc>
            </w:tr>
            <w:tr w:rsidR="00A17031" w:rsidRPr="005F59EF" w:rsidTr="00227FF0">
              <w:trPr>
                <w:trHeight w:val="579"/>
              </w:trPr>
              <w:tc>
                <w:tcPr>
                  <w:tcW w:w="436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㋔</w:t>
                  </w:r>
                </w:p>
              </w:tc>
              <w:tc>
                <w:tcPr>
                  <w:tcW w:w="4677" w:type="dxa"/>
                  <w:vAlign w:val="center"/>
                </w:tcPr>
                <w:p w:rsidR="00A17031" w:rsidRPr="005F59EF" w:rsidRDefault="00A17031" w:rsidP="00227FF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</w:rPr>
                    <w:t xml:space="preserve">合　　計 </w:t>
                  </w:r>
                  <w:r w:rsidRPr="005F59EF">
                    <w:rPr>
                      <w:rFonts w:ascii="ＭＳ Ｐゴシック" w:eastAsia="ＭＳ Ｐゴシック" w:hAnsi="ＭＳ Ｐゴシック" w:hint="eastAsia"/>
                      <w:highlight w:val="yellow"/>
                    </w:rPr>
                    <w:t>※⑥の(A)税抜金額と一致させること</w:t>
                  </w:r>
                </w:p>
              </w:tc>
              <w:tc>
                <w:tcPr>
                  <w:tcW w:w="3402" w:type="dxa"/>
                  <w:vAlign w:val="bottom"/>
                </w:tcPr>
                <w:p w:rsidR="00A17031" w:rsidRPr="005F59EF" w:rsidRDefault="00A17031" w:rsidP="00227FF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5F59E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円</w:t>
                  </w:r>
                </w:p>
              </w:tc>
            </w:tr>
          </w:tbl>
          <w:p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</w:rPr>
              <w:t>〈本事業に費やした資金（補助金除く）の回収予定期間〉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</w:rPr>
              <w:t xml:space="preserve">　　計算式　㋕投資額＝㋔－㋓</w:t>
            </w:r>
          </w:p>
          <w:p w:rsidR="00A17031" w:rsidRPr="005F59EF" w:rsidRDefault="00A17031" w:rsidP="00227FF0">
            <w:pPr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年　　月間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</w:rPr>
              <w:t>（※㋕投資額÷営業利益の増加分）</w:t>
            </w:r>
          </w:p>
          <w:p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 w:val="22"/>
                <w:szCs w:val="22"/>
              </w:rPr>
            </w:pPr>
          </w:p>
        </w:tc>
      </w:tr>
    </w:tbl>
    <w:p w:rsidR="00A17031" w:rsidRPr="005F59EF" w:rsidRDefault="00A17031" w:rsidP="00A17031">
      <w:pPr>
        <w:overflowPunct w:val="0"/>
        <w:ind w:right="1260"/>
        <w:textAlignment w:val="baseline"/>
        <w:rPr>
          <w:rFonts w:ascii="ＭＳ Ｐゴシック" w:eastAsia="ＭＳ Ｐゴシック" w:hAnsi="ＭＳ Ｐゴシック"/>
        </w:rPr>
      </w:pPr>
    </w:p>
    <w:sectPr w:rsidR="00A17031" w:rsidRPr="005F59EF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CB" w:rsidRDefault="008527CB" w:rsidP="009C6650">
      <w:r>
        <w:separator/>
      </w:r>
    </w:p>
  </w:endnote>
  <w:endnote w:type="continuationSeparator" w:id="0">
    <w:p w:rsidR="008527CB" w:rsidRDefault="008527CB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CB" w:rsidRDefault="008527CB" w:rsidP="009C6650">
      <w:r>
        <w:separator/>
      </w:r>
    </w:p>
  </w:footnote>
  <w:footnote w:type="continuationSeparator" w:id="0">
    <w:p w:rsidR="008527CB" w:rsidRDefault="008527CB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C"/>
    <w:rsid w:val="0000000F"/>
    <w:rsid w:val="000018BA"/>
    <w:rsid w:val="00002509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3702B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300F6"/>
    <w:rsid w:val="00230F4B"/>
    <w:rsid w:val="002313C5"/>
    <w:rsid w:val="002352E6"/>
    <w:rsid w:val="00236163"/>
    <w:rsid w:val="00240CE0"/>
    <w:rsid w:val="0024657E"/>
    <w:rsid w:val="00255030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0380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B32"/>
    <w:rsid w:val="00397E86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63AC"/>
    <w:rsid w:val="00467D13"/>
    <w:rsid w:val="00480317"/>
    <w:rsid w:val="004818D6"/>
    <w:rsid w:val="004831FF"/>
    <w:rsid w:val="00485441"/>
    <w:rsid w:val="00494547"/>
    <w:rsid w:val="004A0FD9"/>
    <w:rsid w:val="004A431D"/>
    <w:rsid w:val="004A49D3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914A6"/>
    <w:rsid w:val="005A0B69"/>
    <w:rsid w:val="005A4554"/>
    <w:rsid w:val="005A69DC"/>
    <w:rsid w:val="005B30FE"/>
    <w:rsid w:val="005B6031"/>
    <w:rsid w:val="005B63BE"/>
    <w:rsid w:val="005B7767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CED"/>
    <w:rsid w:val="006C4FA6"/>
    <w:rsid w:val="006C5597"/>
    <w:rsid w:val="006C6049"/>
    <w:rsid w:val="006C6C3A"/>
    <w:rsid w:val="006C6E4F"/>
    <w:rsid w:val="006D0201"/>
    <w:rsid w:val="006E2B7D"/>
    <w:rsid w:val="006E59CB"/>
    <w:rsid w:val="006F5507"/>
    <w:rsid w:val="00702798"/>
    <w:rsid w:val="00703985"/>
    <w:rsid w:val="0070544D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4552"/>
    <w:rsid w:val="007F6E29"/>
    <w:rsid w:val="008021ED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527CB"/>
    <w:rsid w:val="008619D6"/>
    <w:rsid w:val="00865BAA"/>
    <w:rsid w:val="00867CFB"/>
    <w:rsid w:val="00881A3E"/>
    <w:rsid w:val="00883EC1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2859"/>
    <w:rsid w:val="009646A1"/>
    <w:rsid w:val="00967715"/>
    <w:rsid w:val="0097043C"/>
    <w:rsid w:val="00971D15"/>
    <w:rsid w:val="00976CB3"/>
    <w:rsid w:val="00981247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D6633"/>
    <w:rsid w:val="009E0AEE"/>
    <w:rsid w:val="009F504E"/>
    <w:rsid w:val="00A03607"/>
    <w:rsid w:val="00A06400"/>
    <w:rsid w:val="00A079B8"/>
    <w:rsid w:val="00A10AD7"/>
    <w:rsid w:val="00A17031"/>
    <w:rsid w:val="00A17B04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6A1"/>
    <w:rsid w:val="00A83B9E"/>
    <w:rsid w:val="00A86093"/>
    <w:rsid w:val="00A95FEA"/>
    <w:rsid w:val="00A963D5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97460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77"/>
    <w:rsid w:val="00BC637F"/>
    <w:rsid w:val="00BD00BB"/>
    <w:rsid w:val="00BD0B9D"/>
    <w:rsid w:val="00BD321A"/>
    <w:rsid w:val="00BD4DFF"/>
    <w:rsid w:val="00BD75A2"/>
    <w:rsid w:val="00BE1318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862AF"/>
    <w:rsid w:val="00C96AE4"/>
    <w:rsid w:val="00CA2809"/>
    <w:rsid w:val="00CA75E0"/>
    <w:rsid w:val="00CB0E35"/>
    <w:rsid w:val="00CB13F8"/>
    <w:rsid w:val="00CB4278"/>
    <w:rsid w:val="00CC10F7"/>
    <w:rsid w:val="00CC2F6B"/>
    <w:rsid w:val="00CC5BC3"/>
    <w:rsid w:val="00CD57BC"/>
    <w:rsid w:val="00CD5EB0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10297"/>
    <w:rsid w:val="00D11800"/>
    <w:rsid w:val="00D13013"/>
    <w:rsid w:val="00D15AE2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1D52"/>
    <w:rsid w:val="00DF6040"/>
    <w:rsid w:val="00DF7733"/>
    <w:rsid w:val="00E01D77"/>
    <w:rsid w:val="00E0469D"/>
    <w:rsid w:val="00E05F4C"/>
    <w:rsid w:val="00E125A2"/>
    <w:rsid w:val="00E1292D"/>
    <w:rsid w:val="00E129D8"/>
    <w:rsid w:val="00E133D7"/>
    <w:rsid w:val="00E142E7"/>
    <w:rsid w:val="00E15D6A"/>
    <w:rsid w:val="00E20378"/>
    <w:rsid w:val="00E26F61"/>
    <w:rsid w:val="00E2772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5E6C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4026"/>
    <w:rsid w:val="00EC4874"/>
    <w:rsid w:val="00EC5236"/>
    <w:rsid w:val="00EC5A35"/>
    <w:rsid w:val="00ED3727"/>
    <w:rsid w:val="00ED531D"/>
    <w:rsid w:val="00ED5379"/>
    <w:rsid w:val="00ED54B2"/>
    <w:rsid w:val="00EE1FF4"/>
    <w:rsid w:val="00EE3E97"/>
    <w:rsid w:val="00EE752D"/>
    <w:rsid w:val="00EF3453"/>
    <w:rsid w:val="00EF6640"/>
    <w:rsid w:val="00F0162E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2A81"/>
    <w:rsid w:val="00F47C1A"/>
    <w:rsid w:val="00F5297C"/>
    <w:rsid w:val="00F57746"/>
    <w:rsid w:val="00F645B0"/>
    <w:rsid w:val="00F72AE7"/>
    <w:rsid w:val="00F81AC1"/>
    <w:rsid w:val="00F81E4C"/>
    <w:rsid w:val="00F821CD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1C68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CC18FD-BEB5-417C-B0D4-A19B59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031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30F4B"/>
    <w:pPr>
      <w:keepNext/>
      <w:autoSpaceDE w:val="0"/>
      <w:autoSpaceDN w:val="0"/>
      <w:adjustRightInd w:val="0"/>
      <w:jc w:val="left"/>
      <w:outlineLvl w:val="1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  <w:style w:type="character" w:customStyle="1" w:styleId="10">
    <w:name w:val="見出し 1 (文字)"/>
    <w:basedOn w:val="a0"/>
    <w:link w:val="1"/>
    <w:rsid w:val="00A1703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表 (格子)1"/>
    <w:basedOn w:val="a1"/>
    <w:next w:val="af3"/>
    <w:rsid w:val="00A170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3"/>
    <w:uiPriority w:val="59"/>
    <w:rsid w:val="00A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230F4B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酒井 未翔</cp:lastModifiedBy>
  <cp:revision>2</cp:revision>
  <cp:lastPrinted>2023-03-14T07:26:00Z</cp:lastPrinted>
  <dcterms:created xsi:type="dcterms:W3CDTF">2025-02-06T08:07:00Z</dcterms:created>
  <dcterms:modified xsi:type="dcterms:W3CDTF">2025-02-06T08:07:00Z</dcterms:modified>
</cp:coreProperties>
</file>